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4D" w:rsidRPr="00E233F5" w:rsidRDefault="00FE774D" w:rsidP="00FE774D">
      <w:pPr>
        <w:jc w:val="center"/>
        <w:rPr>
          <w:b/>
          <w:sz w:val="28"/>
          <w:szCs w:val="28"/>
        </w:rPr>
      </w:pPr>
      <w:r>
        <w:rPr>
          <w:b/>
          <w:sz w:val="28"/>
          <w:szCs w:val="28"/>
        </w:rPr>
        <w:t xml:space="preserve">Datasheet for Lab </w:t>
      </w:r>
      <w:r w:rsidR="00124C2B">
        <w:rPr>
          <w:b/>
          <w:sz w:val="28"/>
          <w:szCs w:val="28"/>
        </w:rPr>
        <w:t>3</w:t>
      </w:r>
      <w:r>
        <w:rPr>
          <w:b/>
          <w:sz w:val="28"/>
          <w:szCs w:val="28"/>
        </w:rPr>
        <w:t>: Series and Parallel Circuits</w:t>
      </w:r>
    </w:p>
    <w:p w:rsidR="00FE774D" w:rsidRDefault="00FE774D" w:rsidP="00FE774D">
      <w:pPr>
        <w:jc w:val="both"/>
        <w:rPr>
          <w:szCs w:val="24"/>
        </w:rPr>
      </w:pPr>
      <w:r>
        <w:rPr>
          <w:szCs w:val="24"/>
        </w:rPr>
        <w:t>Name(s)</w:t>
      </w:r>
      <w:r w:rsidR="00B51E53">
        <w:rPr>
          <w:szCs w:val="24"/>
        </w:rPr>
        <w:t>: ______________________</w:t>
      </w:r>
      <w:proofErr w:type="gramStart"/>
      <w:r w:rsidR="00B51E53">
        <w:rPr>
          <w:szCs w:val="24"/>
        </w:rPr>
        <w:t xml:space="preserve">_  </w:t>
      </w:r>
      <w:r>
        <w:rPr>
          <w:szCs w:val="24"/>
        </w:rPr>
        <w:t>Date</w:t>
      </w:r>
      <w:proofErr w:type="gramEnd"/>
      <w:r>
        <w:rPr>
          <w:szCs w:val="24"/>
        </w:rPr>
        <w:t>: ________________________</w:t>
      </w:r>
    </w:p>
    <w:p w:rsidR="00B51E53" w:rsidRDefault="00194AAC" w:rsidP="00FE774D">
      <w:pPr>
        <w:jc w:val="both"/>
        <w:rPr>
          <w:szCs w:val="24"/>
        </w:rPr>
      </w:pPr>
      <w:r>
        <w:rPr>
          <w:szCs w:val="24"/>
        </w:rPr>
        <w:t>Approximate time to complete</w:t>
      </w:r>
      <w:r w:rsidR="00B51E53">
        <w:rPr>
          <w:szCs w:val="24"/>
        </w:rPr>
        <w:t xml:space="preserve"> (to 0.1 hours):____    Lab Kit: _________</w:t>
      </w:r>
    </w:p>
    <w:p w:rsidR="006F1859" w:rsidRDefault="006F1859" w:rsidP="006F1859">
      <w:pPr>
        <w:jc w:val="both"/>
        <w:rPr>
          <w:szCs w:val="24"/>
        </w:rPr>
      </w:pPr>
      <w:r w:rsidRPr="005D465E">
        <w:rPr>
          <w:b/>
          <w:szCs w:val="24"/>
        </w:rPr>
        <w:t xml:space="preserve">PRELAB </w:t>
      </w:r>
      <w:r>
        <w:rPr>
          <w:szCs w:val="24"/>
        </w:rPr>
        <w:t xml:space="preserve">– Watch the Video: </w:t>
      </w:r>
      <w:r w:rsidRPr="006F1859">
        <w:rPr>
          <w:i/>
          <w:szCs w:val="24"/>
        </w:rPr>
        <w:t>Overview</w:t>
      </w:r>
      <w:r>
        <w:rPr>
          <w:szCs w:val="24"/>
        </w:rPr>
        <w:t xml:space="preserve"> which you can find in the </w:t>
      </w:r>
      <w:hyperlink r:id="rId7" w:history="1">
        <w:r w:rsidRPr="00731114">
          <w:rPr>
            <w:rStyle w:val="Hyperlink"/>
            <w:szCs w:val="24"/>
          </w:rPr>
          <w:t xml:space="preserve">Lab </w:t>
        </w:r>
        <w:r>
          <w:rPr>
            <w:rStyle w:val="Hyperlink"/>
            <w:szCs w:val="24"/>
          </w:rPr>
          <w:t>3</w:t>
        </w:r>
        <w:r w:rsidRPr="00731114">
          <w:rPr>
            <w:rStyle w:val="Hyperlink"/>
            <w:szCs w:val="24"/>
          </w:rPr>
          <w:t xml:space="preserve"> Video Playlist</w:t>
        </w:r>
      </w:hyperlink>
    </w:p>
    <w:p w:rsidR="00B51E53" w:rsidRDefault="00FE774D" w:rsidP="00B51E53">
      <w:pPr>
        <w:rPr>
          <w:b/>
          <w:szCs w:val="24"/>
          <w:u w:val="single"/>
        </w:rPr>
      </w:pPr>
      <w:r w:rsidRPr="002B6C94">
        <w:rPr>
          <w:b/>
          <w:szCs w:val="24"/>
          <w:u w:val="single"/>
        </w:rPr>
        <w:t>Part 1</w:t>
      </w:r>
      <w:r w:rsidR="001A64F7">
        <w:rPr>
          <w:b/>
          <w:szCs w:val="24"/>
          <w:u w:val="single"/>
        </w:rPr>
        <w:t xml:space="preserve"> - </w:t>
      </w:r>
      <w:r w:rsidR="0095084C">
        <w:rPr>
          <w:b/>
          <w:szCs w:val="24"/>
          <w:u w:val="single"/>
        </w:rPr>
        <w:t>Voltage Divider</w:t>
      </w:r>
    </w:p>
    <w:p w:rsidR="006A4AE7" w:rsidRDefault="006A4AE7" w:rsidP="00B51E53">
      <w:pPr>
        <w:rPr>
          <w:b/>
          <w:szCs w:val="24"/>
          <w:u w:val="single"/>
        </w:rPr>
      </w:pPr>
      <w:r>
        <w:rPr>
          <w:b/>
        </w:rPr>
        <w:t>Two-Resistor Voltage Divider</w:t>
      </w:r>
      <w:r w:rsidR="006F1859">
        <w:rPr>
          <w:b/>
        </w:rPr>
        <w:t xml:space="preserve">  </w:t>
      </w:r>
      <w:r w:rsidR="006F1859">
        <w:br/>
      </w:r>
      <w:r w:rsidR="006F1859" w:rsidRPr="006F1859">
        <w:t>Watch the Videos</w:t>
      </w:r>
      <w:r w:rsidR="006F1859">
        <w:rPr>
          <w:b/>
        </w:rPr>
        <w:t xml:space="preserve"> </w:t>
      </w:r>
      <w:r w:rsidR="006F1859" w:rsidRPr="006F1859">
        <w:rPr>
          <w:i/>
          <w:szCs w:val="24"/>
        </w:rPr>
        <w:t>Measuring Your Skin Resistance</w:t>
      </w:r>
      <w:r w:rsidR="006F1859">
        <w:rPr>
          <w:szCs w:val="24"/>
        </w:rPr>
        <w:t xml:space="preserve">, and </w:t>
      </w:r>
      <w:r w:rsidR="006F1859" w:rsidRPr="006F1859">
        <w:rPr>
          <w:i/>
          <w:szCs w:val="24"/>
        </w:rPr>
        <w:t>Two-Resistor Voltage Divider</w:t>
      </w:r>
      <w:r>
        <w:rPr>
          <w:b/>
        </w:rPr>
        <w:br/>
      </w:r>
    </w:p>
    <w:p w:rsidR="00923C0C" w:rsidRPr="0047300E" w:rsidRDefault="00923C0C" w:rsidP="00923C0C">
      <w:pPr>
        <w:pStyle w:val="ListParagraph"/>
        <w:autoSpaceDE w:val="0"/>
        <w:autoSpaceDN w:val="0"/>
        <w:adjustRightInd w:val="0"/>
        <w:spacing w:before="0"/>
        <w:jc w:val="center"/>
        <w:rPr>
          <w:szCs w:val="24"/>
        </w:rPr>
      </w:pPr>
      <w:r w:rsidRPr="003C324E">
        <w:rPr>
          <w:rFonts w:ascii="TimesNewRomanPSMT" w:hAnsi="TimesNewRomanPSMT" w:cs="TimesNewRomanPSMT"/>
          <w:b/>
          <w:szCs w:val="24"/>
        </w:rPr>
        <w:t xml:space="preserve">Table </w:t>
      </w:r>
      <w:r>
        <w:rPr>
          <w:rFonts w:ascii="TimesNewRomanPSMT" w:hAnsi="TimesNewRomanPSMT" w:cs="TimesNewRomanPSMT"/>
          <w:b/>
          <w:szCs w:val="24"/>
        </w:rPr>
        <w:t>1.  Resistor Measurements</w:t>
      </w:r>
    </w:p>
    <w:p w:rsidR="00923C0C" w:rsidRDefault="00923C0C" w:rsidP="00923C0C">
      <w:pPr>
        <w:autoSpaceDE w:val="0"/>
        <w:autoSpaceDN w:val="0"/>
        <w:adjustRightInd w:val="0"/>
        <w:spacing w:before="0"/>
        <w:rPr>
          <w:b/>
          <w:szCs w:val="24"/>
        </w:rPr>
      </w:pPr>
    </w:p>
    <w:tbl>
      <w:tblPr>
        <w:tblStyle w:val="TableGrid"/>
        <w:tblW w:w="8856" w:type="dxa"/>
        <w:tblLook w:val="04A0" w:firstRow="1" w:lastRow="0" w:firstColumn="1" w:lastColumn="0" w:noHBand="0" w:noVBand="1"/>
      </w:tblPr>
      <w:tblGrid>
        <w:gridCol w:w="2214"/>
        <w:gridCol w:w="2214"/>
        <w:gridCol w:w="2214"/>
        <w:gridCol w:w="2214"/>
      </w:tblGrid>
      <w:tr w:rsidR="00923C0C" w:rsidTr="00F72EE2">
        <w:tc>
          <w:tcPr>
            <w:tcW w:w="2214" w:type="dxa"/>
          </w:tcPr>
          <w:p w:rsidR="00923C0C" w:rsidRDefault="00923C0C" w:rsidP="00F72EE2">
            <w:pPr>
              <w:autoSpaceDE w:val="0"/>
              <w:autoSpaceDN w:val="0"/>
              <w:adjustRightInd w:val="0"/>
              <w:spacing w:before="0"/>
              <w:rPr>
                <w:b/>
                <w:szCs w:val="24"/>
              </w:rPr>
            </w:pPr>
            <w:r>
              <w:rPr>
                <w:b/>
                <w:szCs w:val="24"/>
              </w:rPr>
              <w:t>Name</w:t>
            </w:r>
          </w:p>
        </w:tc>
        <w:tc>
          <w:tcPr>
            <w:tcW w:w="2214" w:type="dxa"/>
          </w:tcPr>
          <w:p w:rsidR="00923C0C" w:rsidRDefault="00923C0C" w:rsidP="00F72EE2">
            <w:pPr>
              <w:autoSpaceDE w:val="0"/>
              <w:autoSpaceDN w:val="0"/>
              <w:adjustRightInd w:val="0"/>
              <w:spacing w:before="0"/>
              <w:rPr>
                <w:b/>
                <w:szCs w:val="24"/>
              </w:rPr>
            </w:pPr>
            <w:r>
              <w:rPr>
                <w:b/>
                <w:szCs w:val="24"/>
              </w:rPr>
              <w:t>R1</w:t>
            </w:r>
          </w:p>
        </w:tc>
        <w:tc>
          <w:tcPr>
            <w:tcW w:w="2214" w:type="dxa"/>
          </w:tcPr>
          <w:p w:rsidR="00923C0C" w:rsidRDefault="00923C0C" w:rsidP="00F72EE2">
            <w:pPr>
              <w:autoSpaceDE w:val="0"/>
              <w:autoSpaceDN w:val="0"/>
              <w:adjustRightInd w:val="0"/>
              <w:spacing w:before="0"/>
              <w:rPr>
                <w:b/>
                <w:szCs w:val="24"/>
              </w:rPr>
            </w:pPr>
            <w:r>
              <w:rPr>
                <w:b/>
                <w:szCs w:val="24"/>
              </w:rPr>
              <w:t>R2</w:t>
            </w:r>
          </w:p>
        </w:tc>
        <w:tc>
          <w:tcPr>
            <w:tcW w:w="2214" w:type="dxa"/>
          </w:tcPr>
          <w:p w:rsidR="00923C0C" w:rsidRDefault="00923C0C" w:rsidP="00F72EE2">
            <w:pPr>
              <w:autoSpaceDE w:val="0"/>
              <w:autoSpaceDN w:val="0"/>
              <w:adjustRightInd w:val="0"/>
              <w:spacing w:before="0"/>
              <w:rPr>
                <w:b/>
                <w:szCs w:val="24"/>
              </w:rPr>
            </w:pPr>
            <w:r>
              <w:rPr>
                <w:b/>
                <w:szCs w:val="24"/>
              </w:rPr>
              <w:t>R3</w:t>
            </w:r>
          </w:p>
        </w:tc>
      </w:tr>
      <w:tr w:rsidR="00923C0C" w:rsidTr="00F72EE2">
        <w:tc>
          <w:tcPr>
            <w:tcW w:w="2214" w:type="dxa"/>
          </w:tcPr>
          <w:p w:rsidR="00923C0C" w:rsidRDefault="00923C0C" w:rsidP="00F72EE2">
            <w:pPr>
              <w:autoSpaceDE w:val="0"/>
              <w:autoSpaceDN w:val="0"/>
              <w:adjustRightInd w:val="0"/>
              <w:spacing w:before="0"/>
              <w:rPr>
                <w:b/>
                <w:szCs w:val="24"/>
              </w:rPr>
            </w:pPr>
            <w:r>
              <w:rPr>
                <w:b/>
                <w:szCs w:val="24"/>
              </w:rPr>
              <w:t>Nominal</w:t>
            </w:r>
          </w:p>
        </w:tc>
        <w:tc>
          <w:tcPr>
            <w:tcW w:w="2214" w:type="dxa"/>
          </w:tcPr>
          <w:p w:rsidR="00923C0C" w:rsidRDefault="00135527" w:rsidP="00F72EE2">
            <w:pPr>
              <w:autoSpaceDE w:val="0"/>
              <w:autoSpaceDN w:val="0"/>
              <w:adjustRightInd w:val="0"/>
              <w:spacing w:before="0"/>
              <w:rPr>
                <w:b/>
                <w:szCs w:val="24"/>
              </w:rPr>
            </w:pPr>
            <w:r>
              <w:rPr>
                <w:b/>
                <w:szCs w:val="24"/>
              </w:rPr>
              <w:t xml:space="preserve">4.7 </w:t>
            </w:r>
            <w:r>
              <w:t>k</w:t>
            </w:r>
            <w:r>
              <w:sym w:font="Symbol" w:char="F057"/>
            </w:r>
          </w:p>
        </w:tc>
        <w:tc>
          <w:tcPr>
            <w:tcW w:w="2214" w:type="dxa"/>
          </w:tcPr>
          <w:p w:rsidR="00923C0C" w:rsidRDefault="00135527" w:rsidP="00F72EE2">
            <w:pPr>
              <w:autoSpaceDE w:val="0"/>
              <w:autoSpaceDN w:val="0"/>
              <w:adjustRightInd w:val="0"/>
              <w:spacing w:before="0"/>
              <w:rPr>
                <w:b/>
                <w:szCs w:val="24"/>
              </w:rPr>
            </w:pPr>
            <w:r>
              <w:rPr>
                <w:b/>
                <w:szCs w:val="24"/>
              </w:rPr>
              <w:t xml:space="preserve">10 </w:t>
            </w:r>
            <w:r>
              <w:t>k</w:t>
            </w:r>
            <w:r>
              <w:sym w:font="Symbol" w:char="F057"/>
            </w:r>
          </w:p>
        </w:tc>
        <w:tc>
          <w:tcPr>
            <w:tcW w:w="2214" w:type="dxa"/>
          </w:tcPr>
          <w:p w:rsidR="00923C0C" w:rsidRDefault="00135527" w:rsidP="00F72EE2">
            <w:pPr>
              <w:autoSpaceDE w:val="0"/>
              <w:autoSpaceDN w:val="0"/>
              <w:adjustRightInd w:val="0"/>
              <w:spacing w:before="0"/>
              <w:rPr>
                <w:b/>
                <w:szCs w:val="24"/>
              </w:rPr>
            </w:pPr>
            <w:r>
              <w:rPr>
                <w:b/>
                <w:szCs w:val="24"/>
              </w:rPr>
              <w:t xml:space="preserve">100 </w:t>
            </w:r>
            <w:r>
              <w:t>k</w:t>
            </w:r>
            <w:r>
              <w:sym w:font="Symbol" w:char="F057"/>
            </w:r>
          </w:p>
        </w:tc>
      </w:tr>
      <w:tr w:rsidR="00923C0C" w:rsidTr="00F72EE2">
        <w:tc>
          <w:tcPr>
            <w:tcW w:w="2214" w:type="dxa"/>
          </w:tcPr>
          <w:p w:rsidR="00923C0C" w:rsidRDefault="00923C0C" w:rsidP="00F72EE2">
            <w:pPr>
              <w:autoSpaceDE w:val="0"/>
              <w:autoSpaceDN w:val="0"/>
              <w:adjustRightInd w:val="0"/>
              <w:spacing w:before="0"/>
              <w:rPr>
                <w:b/>
                <w:szCs w:val="24"/>
              </w:rPr>
            </w:pPr>
            <w:r>
              <w:rPr>
                <w:b/>
                <w:szCs w:val="24"/>
              </w:rPr>
              <w:t>DMM Ohmmeter</w:t>
            </w:r>
          </w:p>
        </w:tc>
        <w:tc>
          <w:tcPr>
            <w:tcW w:w="2214" w:type="dxa"/>
          </w:tcPr>
          <w:p w:rsidR="00923C0C" w:rsidRDefault="00923C0C" w:rsidP="00F72EE2">
            <w:pPr>
              <w:autoSpaceDE w:val="0"/>
              <w:autoSpaceDN w:val="0"/>
              <w:adjustRightInd w:val="0"/>
              <w:spacing w:before="0"/>
              <w:rPr>
                <w:b/>
                <w:szCs w:val="24"/>
              </w:rPr>
            </w:pPr>
          </w:p>
        </w:tc>
        <w:tc>
          <w:tcPr>
            <w:tcW w:w="2214" w:type="dxa"/>
          </w:tcPr>
          <w:p w:rsidR="00923C0C" w:rsidRDefault="00923C0C" w:rsidP="00F72EE2">
            <w:pPr>
              <w:autoSpaceDE w:val="0"/>
              <w:autoSpaceDN w:val="0"/>
              <w:adjustRightInd w:val="0"/>
              <w:spacing w:before="0"/>
              <w:rPr>
                <w:b/>
                <w:szCs w:val="24"/>
              </w:rPr>
            </w:pPr>
          </w:p>
        </w:tc>
        <w:tc>
          <w:tcPr>
            <w:tcW w:w="2214" w:type="dxa"/>
          </w:tcPr>
          <w:p w:rsidR="00923C0C" w:rsidRDefault="00923C0C" w:rsidP="00F72EE2">
            <w:pPr>
              <w:autoSpaceDE w:val="0"/>
              <w:autoSpaceDN w:val="0"/>
              <w:adjustRightInd w:val="0"/>
              <w:spacing w:before="0"/>
              <w:rPr>
                <w:b/>
                <w:szCs w:val="24"/>
              </w:rPr>
            </w:pPr>
          </w:p>
        </w:tc>
      </w:tr>
    </w:tbl>
    <w:p w:rsidR="00923C0C" w:rsidRDefault="00923C0C" w:rsidP="00923C0C">
      <w:pPr>
        <w:autoSpaceDE w:val="0"/>
        <w:autoSpaceDN w:val="0"/>
        <w:adjustRightInd w:val="0"/>
        <w:spacing w:before="0"/>
        <w:jc w:val="center"/>
        <w:rPr>
          <w:rFonts w:ascii="TimesNewRomanPSMT" w:hAnsi="TimesNewRomanPSMT" w:cs="TimesNewRomanPSMT"/>
          <w:b/>
          <w:szCs w:val="24"/>
        </w:rPr>
      </w:pPr>
      <w:r>
        <w:rPr>
          <w:rFonts w:ascii="TimesNewRomanPSMT" w:hAnsi="TimesNewRomanPSMT" w:cs="TimesNewRomanPSMT"/>
          <w:b/>
          <w:szCs w:val="24"/>
        </w:rPr>
        <w:br/>
      </w:r>
      <w:r>
        <w:rPr>
          <w:rFonts w:ascii="TimesNewRomanPSMT" w:hAnsi="TimesNewRomanPSMT" w:cs="TimesNewRomanPSMT"/>
          <w:b/>
          <w:szCs w:val="24"/>
        </w:rPr>
        <w:br/>
        <w:t>DMM-Measured value of V</w:t>
      </w:r>
      <w:r w:rsidRPr="00F31D7F">
        <w:rPr>
          <w:rFonts w:ascii="TimesNewRomanPSMT" w:hAnsi="TimesNewRomanPSMT" w:cs="TimesNewRomanPSMT"/>
          <w:b/>
          <w:szCs w:val="24"/>
          <w:vertAlign w:val="subscript"/>
        </w:rPr>
        <w:t>IN</w:t>
      </w:r>
      <w:r>
        <w:rPr>
          <w:rFonts w:ascii="TimesNewRomanPSMT" w:hAnsi="TimesNewRomanPSMT" w:cs="TimesNewRomanPSMT"/>
          <w:b/>
          <w:szCs w:val="24"/>
        </w:rPr>
        <w:t xml:space="preserve"> ___________ </w:t>
      </w:r>
      <w:r>
        <w:rPr>
          <w:rFonts w:ascii="TimesNewRomanPSMT" w:hAnsi="TimesNewRomanPSMT" w:cs="TimesNewRomanPSMT"/>
          <w:b/>
          <w:szCs w:val="24"/>
        </w:rPr>
        <w:br/>
      </w:r>
    </w:p>
    <w:p w:rsidR="00923C0C" w:rsidRDefault="00923C0C" w:rsidP="00923C0C">
      <w:pPr>
        <w:autoSpaceDE w:val="0"/>
        <w:autoSpaceDN w:val="0"/>
        <w:adjustRightInd w:val="0"/>
        <w:spacing w:before="0"/>
        <w:jc w:val="center"/>
        <w:rPr>
          <w:b/>
          <w:szCs w:val="24"/>
        </w:rPr>
      </w:pPr>
      <w:r>
        <w:rPr>
          <w:rFonts w:ascii="TimesNewRomanPSMT" w:hAnsi="TimesNewRomanPSMT" w:cs="TimesNewRomanPSMT"/>
          <w:b/>
          <w:szCs w:val="24"/>
        </w:rPr>
        <w:t>Use this value of V</w:t>
      </w:r>
      <w:r w:rsidRPr="00F31D7F">
        <w:rPr>
          <w:rFonts w:ascii="TimesNewRomanPSMT" w:hAnsi="TimesNewRomanPSMT" w:cs="TimesNewRomanPSMT"/>
          <w:b/>
          <w:szCs w:val="24"/>
          <w:vertAlign w:val="subscript"/>
        </w:rPr>
        <w:t>IN</w:t>
      </w:r>
      <w:r>
        <w:rPr>
          <w:rFonts w:ascii="TimesNewRomanPSMT" w:hAnsi="TimesNewRomanPSMT" w:cs="TimesNewRomanPSMT"/>
          <w:b/>
          <w:szCs w:val="24"/>
        </w:rPr>
        <w:t xml:space="preserve"> in your theoretical calculations for Table 2 below.</w:t>
      </w:r>
      <w:r>
        <w:rPr>
          <w:rFonts w:ascii="TimesNewRomanPSMT" w:hAnsi="TimesNewRomanPSMT" w:cs="TimesNewRomanPSMT"/>
          <w:b/>
          <w:szCs w:val="24"/>
        </w:rPr>
        <w:br/>
      </w:r>
      <w:r>
        <w:rPr>
          <w:rFonts w:ascii="TimesNewRomanPSMT" w:hAnsi="TimesNewRomanPSMT" w:cs="TimesNewRomanPSMT"/>
          <w:b/>
          <w:szCs w:val="24"/>
        </w:rPr>
        <w:br/>
      </w:r>
      <w:r>
        <w:rPr>
          <w:rFonts w:ascii="TimesNewRomanPSMT" w:hAnsi="TimesNewRomanPSMT" w:cs="TimesNewRomanPSMT"/>
          <w:b/>
          <w:szCs w:val="24"/>
        </w:rPr>
        <w:br/>
      </w:r>
      <w:r w:rsidRPr="003C324E">
        <w:rPr>
          <w:rFonts w:ascii="TimesNewRomanPSMT" w:hAnsi="TimesNewRomanPSMT" w:cs="TimesNewRomanPSMT"/>
          <w:b/>
          <w:szCs w:val="24"/>
        </w:rPr>
        <w:t xml:space="preserve">Table </w:t>
      </w:r>
      <w:r>
        <w:rPr>
          <w:rFonts w:ascii="TimesNewRomanPSMT" w:hAnsi="TimesNewRomanPSMT" w:cs="TimesNewRomanPSMT"/>
          <w:b/>
          <w:szCs w:val="24"/>
        </w:rPr>
        <w:t>2.  Voltage Divider Theory vs Experiment</w:t>
      </w:r>
      <w:r>
        <w:rPr>
          <w:rFonts w:ascii="TimesNewRomanPSMT" w:hAnsi="TimesNewRomanPSMT" w:cs="TimesNewRomanPSMT"/>
          <w:b/>
          <w:szCs w:val="24"/>
        </w:rPr>
        <w:br/>
      </w:r>
    </w:p>
    <w:tbl>
      <w:tblPr>
        <w:tblW w:w="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1528"/>
        <w:gridCol w:w="1528"/>
      </w:tblGrid>
      <w:tr w:rsidR="00923C0C" w:rsidRPr="001C4882" w:rsidTr="00F72EE2">
        <w:trPr>
          <w:jc w:val="center"/>
        </w:trPr>
        <w:tc>
          <w:tcPr>
            <w:tcW w:w="2091" w:type="dxa"/>
            <w:tcBorders>
              <w:bottom w:val="double" w:sz="12" w:space="0" w:color="auto"/>
            </w:tcBorders>
          </w:tcPr>
          <w:p w:rsidR="00923C0C" w:rsidRPr="001C4882" w:rsidRDefault="00923C0C" w:rsidP="00F72EE2">
            <w:pPr>
              <w:spacing w:before="40" w:after="40"/>
              <w:jc w:val="center"/>
              <w:rPr>
                <w:b/>
              </w:rPr>
            </w:pPr>
            <w:r w:rsidRPr="001C4882">
              <w:rPr>
                <w:b/>
              </w:rPr>
              <w:t>Value Determination</w:t>
            </w:r>
          </w:p>
        </w:tc>
        <w:tc>
          <w:tcPr>
            <w:tcW w:w="1528" w:type="dxa"/>
            <w:tcBorders>
              <w:bottom w:val="double" w:sz="12" w:space="0" w:color="auto"/>
            </w:tcBorders>
          </w:tcPr>
          <w:p w:rsidR="00923C0C" w:rsidRPr="001C4882" w:rsidRDefault="00923C0C" w:rsidP="00F72EE2">
            <w:pPr>
              <w:spacing w:before="40" w:after="40"/>
              <w:jc w:val="center"/>
              <w:rPr>
                <w:b/>
              </w:rPr>
            </w:pPr>
            <w:r w:rsidRPr="001C4882">
              <w:rPr>
                <w:b/>
              </w:rPr>
              <w:t>V</w:t>
            </w:r>
            <w:r w:rsidRPr="001C4882">
              <w:rPr>
                <w:b/>
                <w:vertAlign w:val="subscript"/>
              </w:rPr>
              <w:t>R1</w:t>
            </w:r>
          </w:p>
        </w:tc>
        <w:tc>
          <w:tcPr>
            <w:tcW w:w="1528" w:type="dxa"/>
            <w:tcBorders>
              <w:bottom w:val="double" w:sz="12" w:space="0" w:color="auto"/>
            </w:tcBorders>
          </w:tcPr>
          <w:p w:rsidR="00923C0C" w:rsidRPr="001C4882" w:rsidRDefault="00923C0C" w:rsidP="00F72EE2">
            <w:pPr>
              <w:spacing w:before="40" w:after="40"/>
              <w:jc w:val="center"/>
              <w:rPr>
                <w:b/>
              </w:rPr>
            </w:pPr>
            <w:r w:rsidRPr="001C4882">
              <w:rPr>
                <w:b/>
              </w:rPr>
              <w:t>V</w:t>
            </w:r>
            <w:r w:rsidRPr="001C4882">
              <w:rPr>
                <w:b/>
                <w:vertAlign w:val="subscript"/>
              </w:rPr>
              <w:t>R2</w:t>
            </w:r>
          </w:p>
        </w:tc>
      </w:tr>
      <w:tr w:rsidR="00923C0C" w:rsidTr="00F72EE2">
        <w:trPr>
          <w:jc w:val="center"/>
        </w:trPr>
        <w:tc>
          <w:tcPr>
            <w:tcW w:w="2091" w:type="dxa"/>
            <w:tcBorders>
              <w:top w:val="double" w:sz="12" w:space="0" w:color="auto"/>
            </w:tcBorders>
          </w:tcPr>
          <w:p w:rsidR="00810E68" w:rsidRDefault="00923C0C" w:rsidP="00F72EE2">
            <w:pPr>
              <w:spacing w:before="40" w:after="40"/>
              <w:jc w:val="center"/>
            </w:pPr>
            <w:r>
              <w:t xml:space="preserve">Voltage Divider Formula </w:t>
            </w:r>
          </w:p>
          <w:p w:rsidR="00923C0C" w:rsidRDefault="00810E68" w:rsidP="00810E68">
            <w:pPr>
              <w:spacing w:before="40" w:after="40"/>
              <w:jc w:val="center"/>
            </w:pPr>
            <w:r>
              <w:t>(use measured V</w:t>
            </w:r>
            <w:r w:rsidRPr="00810E68">
              <w:rPr>
                <w:vertAlign w:val="subscript"/>
              </w:rPr>
              <w:t>IN</w:t>
            </w:r>
            <w:r>
              <w:t xml:space="preserve"> &amp;  R’s)</w:t>
            </w:r>
          </w:p>
        </w:tc>
        <w:tc>
          <w:tcPr>
            <w:tcW w:w="1528" w:type="dxa"/>
            <w:tcBorders>
              <w:top w:val="double" w:sz="12" w:space="0" w:color="auto"/>
            </w:tcBorders>
          </w:tcPr>
          <w:p w:rsidR="00923C0C" w:rsidRDefault="00923C0C" w:rsidP="00F72EE2">
            <w:pPr>
              <w:spacing w:before="40" w:after="40"/>
              <w:jc w:val="center"/>
            </w:pPr>
          </w:p>
        </w:tc>
        <w:tc>
          <w:tcPr>
            <w:tcW w:w="1528" w:type="dxa"/>
            <w:tcBorders>
              <w:top w:val="double" w:sz="12" w:space="0" w:color="auto"/>
            </w:tcBorders>
          </w:tcPr>
          <w:p w:rsidR="00923C0C" w:rsidRDefault="00923C0C" w:rsidP="00F72EE2">
            <w:pPr>
              <w:spacing w:before="40" w:after="40"/>
              <w:jc w:val="center"/>
            </w:pPr>
          </w:p>
        </w:tc>
      </w:tr>
      <w:tr w:rsidR="00923C0C" w:rsidTr="00F72EE2">
        <w:trPr>
          <w:jc w:val="center"/>
        </w:trPr>
        <w:tc>
          <w:tcPr>
            <w:tcW w:w="2091" w:type="dxa"/>
          </w:tcPr>
          <w:p w:rsidR="00923C0C" w:rsidRDefault="00923C0C" w:rsidP="00F72EE2">
            <w:pPr>
              <w:spacing w:before="40" w:after="40"/>
              <w:jc w:val="center"/>
            </w:pPr>
            <w:r>
              <w:t>DMM Measured</w:t>
            </w:r>
          </w:p>
        </w:tc>
        <w:tc>
          <w:tcPr>
            <w:tcW w:w="1528" w:type="dxa"/>
          </w:tcPr>
          <w:p w:rsidR="00923C0C" w:rsidRDefault="00923C0C" w:rsidP="00F72EE2">
            <w:pPr>
              <w:spacing w:before="40" w:after="40"/>
              <w:jc w:val="center"/>
            </w:pPr>
          </w:p>
        </w:tc>
        <w:tc>
          <w:tcPr>
            <w:tcW w:w="1528" w:type="dxa"/>
          </w:tcPr>
          <w:p w:rsidR="00923C0C" w:rsidRDefault="00923C0C" w:rsidP="00F72EE2">
            <w:pPr>
              <w:spacing w:before="40" w:after="40"/>
              <w:jc w:val="center"/>
            </w:pPr>
          </w:p>
        </w:tc>
      </w:tr>
      <w:tr w:rsidR="00923C0C" w:rsidTr="00F72EE2">
        <w:trPr>
          <w:jc w:val="center"/>
        </w:trPr>
        <w:tc>
          <w:tcPr>
            <w:tcW w:w="2091" w:type="dxa"/>
          </w:tcPr>
          <w:p w:rsidR="00923C0C" w:rsidRDefault="00923C0C" w:rsidP="00F72EE2">
            <w:pPr>
              <w:spacing w:before="40" w:after="40"/>
              <w:jc w:val="center"/>
            </w:pPr>
            <w:r>
              <w:t xml:space="preserve">Percent </w:t>
            </w:r>
            <w:r w:rsidR="00135527">
              <w:t>E</w:t>
            </w:r>
            <w:r>
              <w:t>rror (</w:t>
            </w:r>
            <w:r w:rsidRPr="001C4882">
              <w:sym w:font="Symbol" w:char="F044"/>
            </w:r>
            <w:r>
              <w:t>%)</w:t>
            </w:r>
          </w:p>
        </w:tc>
        <w:tc>
          <w:tcPr>
            <w:tcW w:w="1528" w:type="dxa"/>
          </w:tcPr>
          <w:p w:rsidR="00923C0C" w:rsidRDefault="00923C0C" w:rsidP="00F72EE2">
            <w:pPr>
              <w:spacing w:before="40" w:after="40"/>
              <w:jc w:val="center"/>
            </w:pPr>
          </w:p>
        </w:tc>
        <w:tc>
          <w:tcPr>
            <w:tcW w:w="1528" w:type="dxa"/>
          </w:tcPr>
          <w:p w:rsidR="00923C0C" w:rsidRDefault="00923C0C" w:rsidP="00F72EE2">
            <w:pPr>
              <w:spacing w:before="40" w:after="40"/>
              <w:jc w:val="center"/>
            </w:pPr>
          </w:p>
        </w:tc>
      </w:tr>
    </w:tbl>
    <w:p w:rsidR="00923C0C" w:rsidRDefault="00923C0C" w:rsidP="00923C0C">
      <w:pPr>
        <w:autoSpaceDE w:val="0"/>
        <w:autoSpaceDN w:val="0"/>
        <w:adjustRightInd w:val="0"/>
        <w:spacing w:before="0"/>
        <w:ind w:left="1440"/>
      </w:pPr>
    </w:p>
    <w:p w:rsidR="00923C0C" w:rsidRDefault="00923C0C" w:rsidP="00923C0C">
      <w:pPr>
        <w:autoSpaceDE w:val="0"/>
        <w:autoSpaceDN w:val="0"/>
        <w:adjustRightInd w:val="0"/>
        <w:spacing w:before="0"/>
      </w:pPr>
      <w:r>
        <w:t xml:space="preserve">Use this formula to compute the percent error:     </w:t>
      </w:r>
    </w:p>
    <w:p w:rsidR="00923C0C" w:rsidRDefault="00923C0C" w:rsidP="00923C0C">
      <w:pPr>
        <w:autoSpaceDE w:val="0"/>
        <w:autoSpaceDN w:val="0"/>
        <w:adjustRightInd w:val="0"/>
        <w:spacing w:before="0"/>
        <w:ind w:left="1440" w:firstLine="720"/>
        <w:rPr>
          <w:vertAlign w:val="subscript"/>
        </w:rPr>
      </w:pPr>
      <w:r>
        <w:sym w:font="Symbol" w:char="F044"/>
      </w:r>
      <w:r>
        <w:t xml:space="preserve">% = </w:t>
      </w:r>
      <w:proofErr w:type="gramStart"/>
      <w:r>
        <w:t>100x(</w:t>
      </w:r>
      <w:proofErr w:type="spellStart"/>
      <w:proofErr w:type="gramEnd"/>
      <w:r>
        <w:t>Value</w:t>
      </w:r>
      <w:r>
        <w:rPr>
          <w:vertAlign w:val="subscript"/>
        </w:rPr>
        <w:t>calc</w:t>
      </w:r>
      <w:proofErr w:type="spellEnd"/>
      <w:r>
        <w:t xml:space="preserve"> – </w:t>
      </w:r>
      <w:proofErr w:type="spellStart"/>
      <w:r>
        <w:t>Value</w:t>
      </w:r>
      <w:r>
        <w:rPr>
          <w:vertAlign w:val="subscript"/>
        </w:rPr>
        <w:t>meas</w:t>
      </w:r>
      <w:proofErr w:type="spellEnd"/>
      <w:r>
        <w:t>)/</w:t>
      </w:r>
      <w:proofErr w:type="spellStart"/>
      <w:r>
        <w:t>Value</w:t>
      </w:r>
      <w:r>
        <w:rPr>
          <w:vertAlign w:val="subscript"/>
        </w:rPr>
        <w:t>meas</w:t>
      </w:r>
      <w:proofErr w:type="spellEnd"/>
    </w:p>
    <w:p w:rsidR="00923C0C" w:rsidRDefault="00923C0C" w:rsidP="00923C0C">
      <w:pPr>
        <w:rPr>
          <w:szCs w:val="24"/>
        </w:rPr>
      </w:pPr>
      <w:r>
        <w:rPr>
          <w:szCs w:val="24"/>
        </w:rPr>
        <w:t>If any of your Table 2 percent errors are larger than 5 % you likely have an error in your theoretical predictions or your circuit. Please check your work for errors and correct.</w:t>
      </w:r>
    </w:p>
    <w:p w:rsidR="006A4AE7" w:rsidRPr="006A4AE7" w:rsidRDefault="006A4AE7" w:rsidP="006A4AE7">
      <w:pPr>
        <w:rPr>
          <w:b/>
          <w:szCs w:val="24"/>
        </w:rPr>
      </w:pPr>
      <w:r w:rsidRPr="006A4AE7">
        <w:rPr>
          <w:b/>
          <w:szCs w:val="24"/>
        </w:rPr>
        <w:t>Lie Detector Circuit</w:t>
      </w:r>
    </w:p>
    <w:p w:rsidR="001A64F7" w:rsidRDefault="001A64F7" w:rsidP="001A64F7">
      <w:pPr>
        <w:tabs>
          <w:tab w:val="left" w:pos="360"/>
        </w:tabs>
        <w:spacing w:line="276" w:lineRule="auto"/>
      </w:pPr>
      <w:r>
        <w:lastRenderedPageBreak/>
        <w:t>Resistance of Lab Partner 1______________</w:t>
      </w:r>
    </w:p>
    <w:p w:rsidR="001A64F7" w:rsidRDefault="001A64F7" w:rsidP="001A64F7">
      <w:pPr>
        <w:tabs>
          <w:tab w:val="left" w:pos="360"/>
        </w:tabs>
        <w:spacing w:line="276" w:lineRule="auto"/>
      </w:pPr>
      <w:r>
        <w:t>Resistance of Lab Partner 2______________ (or test subject if online)</w:t>
      </w:r>
    </w:p>
    <w:p w:rsidR="001A64F7" w:rsidRDefault="001A64F7" w:rsidP="001A64F7">
      <w:pPr>
        <w:tabs>
          <w:tab w:val="left" w:pos="360"/>
        </w:tabs>
        <w:spacing w:line="276" w:lineRule="auto"/>
      </w:pPr>
      <w:r>
        <w:t>Resistance of Lab Partner 3______________ (if present)</w:t>
      </w:r>
    </w:p>
    <w:p w:rsidR="001A64F7" w:rsidRDefault="001A64F7" w:rsidP="001A64F7">
      <w:pPr>
        <w:tabs>
          <w:tab w:val="left" w:pos="360"/>
        </w:tabs>
        <w:spacing w:line="276" w:lineRule="auto"/>
      </w:pPr>
    </w:p>
    <w:p w:rsidR="001A64F7" w:rsidRPr="0047300E" w:rsidRDefault="001A64F7" w:rsidP="001A64F7">
      <w:pPr>
        <w:pStyle w:val="ListParagraph"/>
        <w:autoSpaceDE w:val="0"/>
        <w:autoSpaceDN w:val="0"/>
        <w:adjustRightInd w:val="0"/>
        <w:spacing w:before="0"/>
        <w:jc w:val="center"/>
        <w:rPr>
          <w:szCs w:val="24"/>
        </w:rPr>
      </w:pPr>
      <w:r w:rsidRPr="003C324E">
        <w:rPr>
          <w:rFonts w:ascii="TimesNewRomanPSMT" w:hAnsi="TimesNewRomanPSMT" w:cs="TimesNewRomanPSMT"/>
          <w:b/>
          <w:szCs w:val="24"/>
        </w:rPr>
        <w:t xml:space="preserve">Table </w:t>
      </w:r>
      <w:r w:rsidR="006A4AE7">
        <w:rPr>
          <w:rFonts w:ascii="TimesNewRomanPSMT" w:hAnsi="TimesNewRomanPSMT" w:cs="TimesNewRomanPSMT"/>
          <w:b/>
          <w:szCs w:val="24"/>
        </w:rPr>
        <w:t>3</w:t>
      </w:r>
      <w:r>
        <w:rPr>
          <w:rFonts w:ascii="TimesNewRomanPSMT" w:hAnsi="TimesNewRomanPSMT" w:cs="TimesNewRomanPSMT"/>
          <w:b/>
          <w:szCs w:val="24"/>
        </w:rPr>
        <w:t xml:space="preserve">.  Lie Detector </w:t>
      </w:r>
      <w:r w:rsidR="009434AF">
        <w:rPr>
          <w:rFonts w:ascii="TimesNewRomanPSMT" w:hAnsi="TimesNewRomanPSMT" w:cs="TimesNewRomanPSMT"/>
          <w:b/>
          <w:szCs w:val="24"/>
        </w:rPr>
        <w:t xml:space="preserve">Voltage </w:t>
      </w:r>
      <w:r>
        <w:rPr>
          <w:rFonts w:ascii="TimesNewRomanPSMT" w:hAnsi="TimesNewRomanPSMT" w:cs="TimesNewRomanPSMT"/>
          <w:b/>
          <w:szCs w:val="24"/>
        </w:rPr>
        <w:t>Measurements</w:t>
      </w:r>
    </w:p>
    <w:p w:rsidR="001A64F7" w:rsidRDefault="0073562E" w:rsidP="001A64F7">
      <w:pPr>
        <w:tabs>
          <w:tab w:val="left" w:pos="360"/>
        </w:tabs>
        <w:spacing w:line="276" w:lineRule="auto"/>
        <w:ind w:left="360"/>
        <w:rPr>
          <w:i/>
        </w:rPr>
      </w:pPr>
      <w:r w:rsidRPr="0073562E">
        <w:rPr>
          <w:i/>
        </w:rPr>
        <w:t xml:space="preserve">Make sure you use R1 = </w:t>
      </w:r>
      <w:r w:rsidRPr="0073562E">
        <w:rPr>
          <w:b/>
          <w:i/>
          <w:szCs w:val="24"/>
        </w:rPr>
        <w:t xml:space="preserve">100 </w:t>
      </w:r>
      <w:r w:rsidRPr="0073562E">
        <w:rPr>
          <w:i/>
        </w:rPr>
        <w:t>k</w:t>
      </w:r>
      <w:r w:rsidRPr="0073562E">
        <w:rPr>
          <w:i/>
        </w:rPr>
        <w:sym w:font="Symbol" w:char="F057"/>
      </w:r>
      <w:r w:rsidRPr="0073562E">
        <w:rPr>
          <w:i/>
        </w:rPr>
        <w:t xml:space="preserve"> for this experiment</w:t>
      </w:r>
      <w:r>
        <w:rPr>
          <w:i/>
        </w:rPr>
        <w:br/>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260"/>
        <w:gridCol w:w="1260"/>
        <w:gridCol w:w="1440"/>
      </w:tblGrid>
      <w:tr w:rsidR="001A64F7" w:rsidRPr="00277B17" w:rsidTr="0043470C">
        <w:tc>
          <w:tcPr>
            <w:tcW w:w="4788" w:type="dxa"/>
            <w:shd w:val="clear" w:color="auto" w:fill="auto"/>
          </w:tcPr>
          <w:p w:rsidR="001A64F7" w:rsidRPr="00277B17" w:rsidRDefault="009434AF" w:rsidP="0043470C">
            <w:pPr>
              <w:tabs>
                <w:tab w:val="left" w:pos="360"/>
              </w:tabs>
              <w:spacing w:line="276" w:lineRule="auto"/>
            </w:pPr>
            <w:r>
              <w:t>Test Case</w:t>
            </w:r>
          </w:p>
        </w:tc>
        <w:tc>
          <w:tcPr>
            <w:tcW w:w="1260" w:type="dxa"/>
            <w:shd w:val="clear" w:color="auto" w:fill="auto"/>
          </w:tcPr>
          <w:p w:rsidR="009434AF" w:rsidRPr="00277B17" w:rsidRDefault="001A64F7" w:rsidP="0043470C">
            <w:pPr>
              <w:tabs>
                <w:tab w:val="left" w:pos="360"/>
              </w:tabs>
              <w:spacing w:line="276" w:lineRule="auto"/>
            </w:pPr>
            <w:r w:rsidRPr="00277B17">
              <w:t>Partner 1</w:t>
            </w:r>
            <w:r w:rsidR="009434AF">
              <w:br/>
            </w:r>
            <w:proofErr w:type="spellStart"/>
            <w:r w:rsidR="009434AF">
              <w:t>V</w:t>
            </w:r>
            <w:r w:rsidR="009434AF" w:rsidRPr="009434AF">
              <w:rPr>
                <w:vertAlign w:val="subscript"/>
              </w:rPr>
              <w:t>out</w:t>
            </w:r>
            <w:proofErr w:type="spellEnd"/>
          </w:p>
        </w:tc>
        <w:tc>
          <w:tcPr>
            <w:tcW w:w="1260" w:type="dxa"/>
            <w:shd w:val="clear" w:color="auto" w:fill="auto"/>
          </w:tcPr>
          <w:p w:rsidR="009434AF" w:rsidRPr="00277B17" w:rsidRDefault="009434AF" w:rsidP="0043470C">
            <w:pPr>
              <w:tabs>
                <w:tab w:val="left" w:pos="360"/>
              </w:tabs>
              <w:spacing w:line="276" w:lineRule="auto"/>
            </w:pPr>
            <w:r>
              <w:t xml:space="preserve">Partner </w:t>
            </w:r>
            <w:r w:rsidR="001A64F7" w:rsidRPr="00277B17">
              <w:t>2</w:t>
            </w:r>
            <w:r>
              <w:br/>
            </w:r>
            <w:proofErr w:type="spellStart"/>
            <w:r>
              <w:t>V</w:t>
            </w:r>
            <w:r w:rsidRPr="009434AF">
              <w:rPr>
                <w:vertAlign w:val="subscript"/>
              </w:rPr>
              <w:t>out</w:t>
            </w:r>
            <w:proofErr w:type="spellEnd"/>
          </w:p>
        </w:tc>
        <w:tc>
          <w:tcPr>
            <w:tcW w:w="1440" w:type="dxa"/>
            <w:shd w:val="clear" w:color="auto" w:fill="auto"/>
          </w:tcPr>
          <w:p w:rsidR="001A64F7" w:rsidRPr="00277B17" w:rsidRDefault="009434AF" w:rsidP="0043470C">
            <w:pPr>
              <w:tabs>
                <w:tab w:val="left" w:pos="360"/>
              </w:tabs>
              <w:spacing w:line="276" w:lineRule="auto"/>
            </w:pPr>
            <w:r>
              <w:t xml:space="preserve">Partner </w:t>
            </w:r>
            <w:r w:rsidR="001A64F7" w:rsidRPr="00277B17">
              <w:t>3</w:t>
            </w:r>
            <w:r w:rsidR="001A64F7">
              <w:t xml:space="preserve"> (optional)</w:t>
            </w:r>
          </w:p>
        </w:tc>
      </w:tr>
      <w:tr w:rsidR="001A64F7" w:rsidRPr="00277B17" w:rsidTr="0043470C">
        <w:tc>
          <w:tcPr>
            <w:tcW w:w="4788" w:type="dxa"/>
            <w:shd w:val="clear" w:color="auto" w:fill="auto"/>
          </w:tcPr>
          <w:p w:rsidR="001A64F7" w:rsidRPr="00277B17" w:rsidRDefault="001A64F7" w:rsidP="00810E68">
            <w:r w:rsidRPr="00277B17">
              <w:t xml:space="preserve">Open circuit (no hands </w:t>
            </w:r>
            <w:r w:rsidR="00810E68">
              <w:t>connected</w:t>
            </w:r>
            <w:r w:rsidRPr="00277B17">
              <w:t xml:space="preserve">)  </w:t>
            </w:r>
          </w:p>
        </w:tc>
        <w:tc>
          <w:tcPr>
            <w:tcW w:w="1260" w:type="dxa"/>
            <w:shd w:val="clear" w:color="auto" w:fill="auto"/>
          </w:tcPr>
          <w:p w:rsidR="001A64F7" w:rsidRPr="00277B17" w:rsidRDefault="001A64F7" w:rsidP="0043470C">
            <w:pPr>
              <w:tabs>
                <w:tab w:val="left" w:pos="360"/>
              </w:tabs>
              <w:spacing w:line="276" w:lineRule="auto"/>
            </w:pPr>
          </w:p>
        </w:tc>
        <w:tc>
          <w:tcPr>
            <w:tcW w:w="1260" w:type="dxa"/>
            <w:shd w:val="clear" w:color="auto" w:fill="auto"/>
          </w:tcPr>
          <w:p w:rsidR="001A64F7" w:rsidRPr="00277B17" w:rsidRDefault="001A64F7" w:rsidP="0043470C">
            <w:pPr>
              <w:tabs>
                <w:tab w:val="left" w:pos="360"/>
              </w:tabs>
              <w:spacing w:line="276" w:lineRule="auto"/>
            </w:pPr>
          </w:p>
        </w:tc>
        <w:tc>
          <w:tcPr>
            <w:tcW w:w="1440" w:type="dxa"/>
            <w:shd w:val="clear" w:color="auto" w:fill="auto"/>
          </w:tcPr>
          <w:p w:rsidR="001A64F7" w:rsidRPr="00277B17" w:rsidRDefault="001A64F7" w:rsidP="0043470C">
            <w:pPr>
              <w:tabs>
                <w:tab w:val="left" w:pos="360"/>
              </w:tabs>
              <w:spacing w:line="276" w:lineRule="auto"/>
            </w:pPr>
          </w:p>
        </w:tc>
      </w:tr>
      <w:tr w:rsidR="001A64F7" w:rsidRPr="00277B17" w:rsidTr="0043470C">
        <w:tc>
          <w:tcPr>
            <w:tcW w:w="4788" w:type="dxa"/>
            <w:shd w:val="clear" w:color="auto" w:fill="auto"/>
          </w:tcPr>
          <w:p w:rsidR="001A64F7" w:rsidRPr="00277B17" w:rsidRDefault="00810E68" w:rsidP="00810E68">
            <w:r>
              <w:t xml:space="preserve">Subject connected to circuit  </w:t>
            </w:r>
            <w:r>
              <w:rPr>
                <w:sz w:val="18"/>
                <w:szCs w:val="18"/>
              </w:rPr>
              <w:t>(w</w:t>
            </w:r>
            <w:r w:rsidRPr="00810E68">
              <w:rPr>
                <w:sz w:val="18"/>
                <w:szCs w:val="18"/>
              </w:rPr>
              <w:t>ith foil wrapped around first finger of both hands and held with clothespi</w:t>
            </w:r>
            <w:r>
              <w:rPr>
                <w:sz w:val="18"/>
                <w:szCs w:val="18"/>
              </w:rPr>
              <w:t>ns)</w:t>
            </w:r>
          </w:p>
        </w:tc>
        <w:tc>
          <w:tcPr>
            <w:tcW w:w="1260" w:type="dxa"/>
            <w:shd w:val="clear" w:color="auto" w:fill="auto"/>
          </w:tcPr>
          <w:p w:rsidR="001A64F7" w:rsidRPr="00277B17" w:rsidRDefault="001A64F7" w:rsidP="0043470C">
            <w:pPr>
              <w:tabs>
                <w:tab w:val="left" w:pos="360"/>
              </w:tabs>
              <w:spacing w:line="276" w:lineRule="auto"/>
            </w:pPr>
          </w:p>
        </w:tc>
        <w:tc>
          <w:tcPr>
            <w:tcW w:w="1260" w:type="dxa"/>
            <w:shd w:val="clear" w:color="auto" w:fill="auto"/>
          </w:tcPr>
          <w:p w:rsidR="001A64F7" w:rsidRPr="00277B17" w:rsidRDefault="001A64F7" w:rsidP="0043470C">
            <w:pPr>
              <w:tabs>
                <w:tab w:val="left" w:pos="360"/>
              </w:tabs>
              <w:spacing w:line="276" w:lineRule="auto"/>
            </w:pPr>
          </w:p>
        </w:tc>
        <w:tc>
          <w:tcPr>
            <w:tcW w:w="1440" w:type="dxa"/>
            <w:shd w:val="clear" w:color="auto" w:fill="auto"/>
          </w:tcPr>
          <w:p w:rsidR="001A64F7" w:rsidRPr="00277B17" w:rsidRDefault="001A64F7" w:rsidP="0043470C">
            <w:pPr>
              <w:tabs>
                <w:tab w:val="left" w:pos="360"/>
              </w:tabs>
              <w:spacing w:line="276" w:lineRule="auto"/>
            </w:pPr>
          </w:p>
        </w:tc>
      </w:tr>
      <w:tr w:rsidR="001A64F7" w:rsidRPr="00277B17" w:rsidTr="0043470C">
        <w:tc>
          <w:tcPr>
            <w:tcW w:w="4788" w:type="dxa"/>
            <w:shd w:val="clear" w:color="auto" w:fill="auto"/>
          </w:tcPr>
          <w:p w:rsidR="001A64F7" w:rsidRPr="00277B17" w:rsidRDefault="0073562E" w:rsidP="0043470C">
            <w:r>
              <w:t>Subject telling the truth</w:t>
            </w:r>
          </w:p>
        </w:tc>
        <w:tc>
          <w:tcPr>
            <w:tcW w:w="1260" w:type="dxa"/>
            <w:shd w:val="clear" w:color="auto" w:fill="auto"/>
          </w:tcPr>
          <w:p w:rsidR="001A64F7" w:rsidRPr="00277B17" w:rsidRDefault="001A64F7" w:rsidP="0043470C">
            <w:pPr>
              <w:tabs>
                <w:tab w:val="left" w:pos="360"/>
              </w:tabs>
              <w:spacing w:line="276" w:lineRule="auto"/>
            </w:pPr>
          </w:p>
        </w:tc>
        <w:tc>
          <w:tcPr>
            <w:tcW w:w="1260" w:type="dxa"/>
            <w:shd w:val="clear" w:color="auto" w:fill="auto"/>
          </w:tcPr>
          <w:p w:rsidR="001A64F7" w:rsidRPr="00277B17" w:rsidRDefault="001A64F7" w:rsidP="0043470C">
            <w:pPr>
              <w:tabs>
                <w:tab w:val="left" w:pos="360"/>
              </w:tabs>
              <w:spacing w:line="276" w:lineRule="auto"/>
            </w:pPr>
          </w:p>
        </w:tc>
        <w:tc>
          <w:tcPr>
            <w:tcW w:w="1440" w:type="dxa"/>
            <w:shd w:val="clear" w:color="auto" w:fill="auto"/>
          </w:tcPr>
          <w:p w:rsidR="001A64F7" w:rsidRPr="00277B17" w:rsidRDefault="001A64F7" w:rsidP="0043470C">
            <w:pPr>
              <w:tabs>
                <w:tab w:val="left" w:pos="360"/>
              </w:tabs>
              <w:spacing w:line="276" w:lineRule="auto"/>
            </w:pPr>
          </w:p>
        </w:tc>
      </w:tr>
      <w:tr w:rsidR="001A64F7" w:rsidRPr="00277B17" w:rsidTr="0043470C">
        <w:tc>
          <w:tcPr>
            <w:tcW w:w="4788" w:type="dxa"/>
            <w:shd w:val="clear" w:color="auto" w:fill="auto"/>
          </w:tcPr>
          <w:p w:rsidR="001A64F7" w:rsidRPr="00277B17" w:rsidRDefault="00810E68" w:rsidP="0073562E">
            <w:r>
              <w:t>Subject</w:t>
            </w:r>
            <w:r w:rsidR="001A64F7" w:rsidRPr="00277B17">
              <w:t xml:space="preserve"> </w:t>
            </w:r>
            <w:r w:rsidR="0073562E">
              <w:t>telling a lie</w:t>
            </w:r>
          </w:p>
        </w:tc>
        <w:tc>
          <w:tcPr>
            <w:tcW w:w="1260" w:type="dxa"/>
            <w:shd w:val="clear" w:color="auto" w:fill="auto"/>
          </w:tcPr>
          <w:p w:rsidR="001A64F7" w:rsidRPr="00277B17" w:rsidRDefault="001A64F7" w:rsidP="0043470C">
            <w:pPr>
              <w:tabs>
                <w:tab w:val="left" w:pos="360"/>
              </w:tabs>
              <w:spacing w:line="276" w:lineRule="auto"/>
            </w:pPr>
          </w:p>
        </w:tc>
        <w:tc>
          <w:tcPr>
            <w:tcW w:w="1260" w:type="dxa"/>
            <w:shd w:val="clear" w:color="auto" w:fill="auto"/>
          </w:tcPr>
          <w:p w:rsidR="001A64F7" w:rsidRPr="00277B17" w:rsidRDefault="001A64F7" w:rsidP="0043470C">
            <w:pPr>
              <w:tabs>
                <w:tab w:val="left" w:pos="360"/>
              </w:tabs>
              <w:spacing w:line="276" w:lineRule="auto"/>
            </w:pPr>
          </w:p>
        </w:tc>
        <w:tc>
          <w:tcPr>
            <w:tcW w:w="1440" w:type="dxa"/>
            <w:shd w:val="clear" w:color="auto" w:fill="auto"/>
          </w:tcPr>
          <w:p w:rsidR="001A64F7" w:rsidRPr="00277B17" w:rsidRDefault="001A64F7" w:rsidP="0043470C">
            <w:pPr>
              <w:tabs>
                <w:tab w:val="left" w:pos="360"/>
              </w:tabs>
              <w:spacing w:line="276" w:lineRule="auto"/>
            </w:pPr>
          </w:p>
        </w:tc>
      </w:tr>
      <w:tr w:rsidR="001A64F7" w:rsidRPr="00277B17" w:rsidTr="0043470C">
        <w:tc>
          <w:tcPr>
            <w:tcW w:w="4788" w:type="dxa"/>
            <w:shd w:val="clear" w:color="auto" w:fill="auto"/>
          </w:tcPr>
          <w:p w:rsidR="001A64F7" w:rsidRPr="00277B17" w:rsidRDefault="001A64F7" w:rsidP="0043470C">
            <w:r>
              <w:t>A</w:t>
            </w:r>
            <w:r w:rsidR="009B2929">
              <w:t>fter doing 20 pushups or burpees</w:t>
            </w:r>
          </w:p>
        </w:tc>
        <w:tc>
          <w:tcPr>
            <w:tcW w:w="1260" w:type="dxa"/>
            <w:shd w:val="clear" w:color="auto" w:fill="auto"/>
          </w:tcPr>
          <w:p w:rsidR="001A64F7" w:rsidRPr="00277B17" w:rsidRDefault="001A64F7" w:rsidP="0043470C">
            <w:pPr>
              <w:tabs>
                <w:tab w:val="left" w:pos="360"/>
              </w:tabs>
              <w:spacing w:line="276" w:lineRule="auto"/>
            </w:pPr>
          </w:p>
        </w:tc>
        <w:tc>
          <w:tcPr>
            <w:tcW w:w="1260" w:type="dxa"/>
            <w:shd w:val="clear" w:color="auto" w:fill="auto"/>
          </w:tcPr>
          <w:p w:rsidR="001A64F7" w:rsidRPr="00277B17" w:rsidRDefault="001A64F7" w:rsidP="0043470C">
            <w:pPr>
              <w:tabs>
                <w:tab w:val="left" w:pos="360"/>
              </w:tabs>
              <w:spacing w:line="276" w:lineRule="auto"/>
            </w:pPr>
          </w:p>
        </w:tc>
        <w:tc>
          <w:tcPr>
            <w:tcW w:w="1440" w:type="dxa"/>
            <w:shd w:val="clear" w:color="auto" w:fill="auto"/>
          </w:tcPr>
          <w:p w:rsidR="001A64F7" w:rsidRPr="00277B17" w:rsidRDefault="001A64F7" w:rsidP="0043470C">
            <w:pPr>
              <w:tabs>
                <w:tab w:val="left" w:pos="360"/>
              </w:tabs>
              <w:spacing w:line="276" w:lineRule="auto"/>
            </w:pPr>
          </w:p>
        </w:tc>
      </w:tr>
    </w:tbl>
    <w:p w:rsidR="00E72E60" w:rsidRDefault="0073562E" w:rsidP="0070507B">
      <w:pPr>
        <w:tabs>
          <w:tab w:val="left" w:pos="360"/>
        </w:tabs>
        <w:spacing w:line="276" w:lineRule="auto"/>
        <w:rPr>
          <w:szCs w:val="24"/>
        </w:rPr>
      </w:pPr>
      <w:r>
        <w:rPr>
          <w:szCs w:val="24"/>
        </w:rPr>
        <w:t>Can you feel the current in your fingers or hands</w:t>
      </w:r>
      <w:r w:rsidR="00E72E60">
        <w:rPr>
          <w:szCs w:val="24"/>
        </w:rPr>
        <w:t xml:space="preserve"> during the </w:t>
      </w:r>
      <w:r w:rsidR="00E72E60" w:rsidRPr="00E72E60">
        <w:rPr>
          <w:szCs w:val="24"/>
        </w:rPr>
        <w:t>tes</w:t>
      </w:r>
      <w:r w:rsidR="00E72E60">
        <w:rPr>
          <w:szCs w:val="24"/>
        </w:rPr>
        <w:t>t</w:t>
      </w:r>
      <w:r w:rsidR="00E72E60" w:rsidRPr="00E72E60">
        <w:rPr>
          <w:szCs w:val="24"/>
        </w:rPr>
        <w:t>?</w:t>
      </w:r>
    </w:p>
    <w:p w:rsidR="00B51E53" w:rsidRPr="00E72E60" w:rsidRDefault="00B51E53" w:rsidP="0070507B">
      <w:pPr>
        <w:tabs>
          <w:tab w:val="left" w:pos="360"/>
        </w:tabs>
        <w:spacing w:line="276" w:lineRule="auto"/>
        <w:rPr>
          <w:szCs w:val="24"/>
        </w:rPr>
      </w:pPr>
    </w:p>
    <w:p w:rsidR="00667E4D" w:rsidRDefault="00667E4D" w:rsidP="0070507B">
      <w:pPr>
        <w:tabs>
          <w:tab w:val="left" w:pos="360"/>
        </w:tabs>
        <w:spacing w:line="276" w:lineRule="auto"/>
        <w:rPr>
          <w:b/>
          <w:szCs w:val="24"/>
          <w:u w:val="single"/>
        </w:rPr>
      </w:pPr>
      <w:r>
        <w:rPr>
          <w:b/>
          <w:szCs w:val="24"/>
          <w:u w:val="single"/>
        </w:rPr>
        <w:t>Circuit Verification</w:t>
      </w:r>
    </w:p>
    <w:p w:rsidR="00667E4D" w:rsidRDefault="00667E4D" w:rsidP="0070507B">
      <w:pPr>
        <w:tabs>
          <w:tab w:val="left" w:pos="360"/>
        </w:tabs>
        <w:spacing w:line="276" w:lineRule="auto"/>
        <w:rPr>
          <w:szCs w:val="24"/>
        </w:rPr>
      </w:pPr>
      <w:r>
        <w:rPr>
          <w:szCs w:val="24"/>
        </w:rPr>
        <w:t>Either h</w:t>
      </w:r>
      <w:r w:rsidRPr="00667E4D">
        <w:rPr>
          <w:szCs w:val="24"/>
        </w:rPr>
        <w:t xml:space="preserve">ave </w:t>
      </w:r>
      <w:r>
        <w:rPr>
          <w:szCs w:val="24"/>
        </w:rPr>
        <w:t>the instructor check off your circuit (classroom) ________</w:t>
      </w:r>
    </w:p>
    <w:p w:rsidR="00667E4D" w:rsidRDefault="00E72E60" w:rsidP="0070507B">
      <w:pPr>
        <w:tabs>
          <w:tab w:val="left" w:pos="360"/>
        </w:tabs>
        <w:spacing w:line="276" w:lineRule="auto"/>
        <w:rPr>
          <w:szCs w:val="24"/>
        </w:rPr>
      </w:pPr>
      <w:r>
        <w:rPr>
          <w:szCs w:val="24"/>
        </w:rPr>
        <w:t xml:space="preserve">Or insert a photo here of </w:t>
      </w:r>
      <w:r w:rsidR="00667E4D">
        <w:rPr>
          <w:szCs w:val="24"/>
        </w:rPr>
        <w:t>your circuit in operation (online)</w:t>
      </w:r>
    </w:p>
    <w:p w:rsidR="0070507B" w:rsidRDefault="0070507B" w:rsidP="0070507B">
      <w:pPr>
        <w:tabs>
          <w:tab w:val="left" w:pos="360"/>
        </w:tabs>
        <w:spacing w:line="276" w:lineRule="auto"/>
        <w:rPr>
          <w:b/>
          <w:szCs w:val="24"/>
          <w:u w:val="single"/>
        </w:rPr>
      </w:pPr>
      <w:r>
        <w:rPr>
          <w:b/>
          <w:szCs w:val="24"/>
          <w:u w:val="single"/>
        </w:rPr>
        <w:br/>
        <w:t xml:space="preserve">Lie Detector </w:t>
      </w:r>
      <w:r w:rsidR="00845833">
        <w:rPr>
          <w:b/>
          <w:szCs w:val="24"/>
          <w:u w:val="single"/>
        </w:rPr>
        <w:t>Concept</w:t>
      </w:r>
      <w:r w:rsidR="00C61983">
        <w:rPr>
          <w:b/>
          <w:szCs w:val="24"/>
          <w:u w:val="single"/>
        </w:rPr>
        <w:t xml:space="preserve"> </w:t>
      </w:r>
      <w:r>
        <w:rPr>
          <w:b/>
          <w:szCs w:val="24"/>
          <w:u w:val="single"/>
        </w:rPr>
        <w:t>Questions</w:t>
      </w:r>
      <w:r>
        <w:rPr>
          <w:b/>
          <w:szCs w:val="24"/>
          <w:u w:val="single"/>
        </w:rPr>
        <w:br/>
      </w:r>
    </w:p>
    <w:p w:rsidR="001A64F7" w:rsidRDefault="001A64F7" w:rsidP="001A64F7">
      <w:pPr>
        <w:numPr>
          <w:ilvl w:val="0"/>
          <w:numId w:val="2"/>
        </w:numPr>
        <w:tabs>
          <w:tab w:val="left" w:pos="360"/>
          <w:tab w:val="left" w:pos="1440"/>
          <w:tab w:val="left" w:pos="4140"/>
        </w:tabs>
        <w:spacing w:before="0" w:line="276" w:lineRule="auto"/>
      </w:pPr>
      <w:r w:rsidRPr="00580272">
        <w:t>Describe how the voltage changed during the last three measurements</w:t>
      </w:r>
      <w:r>
        <w:t>:</w:t>
      </w:r>
    </w:p>
    <w:p w:rsidR="008C7D88" w:rsidRDefault="008C7D88" w:rsidP="008C7D88">
      <w:pPr>
        <w:tabs>
          <w:tab w:val="left" w:pos="360"/>
          <w:tab w:val="left" w:pos="1440"/>
          <w:tab w:val="left" w:pos="4140"/>
        </w:tabs>
        <w:spacing w:before="0" w:line="276" w:lineRule="auto"/>
        <w:ind w:left="360"/>
      </w:pPr>
    </w:p>
    <w:p w:rsidR="00E72E60" w:rsidRDefault="001A64F7" w:rsidP="00735235">
      <w:pPr>
        <w:numPr>
          <w:ilvl w:val="0"/>
          <w:numId w:val="2"/>
        </w:numPr>
        <w:tabs>
          <w:tab w:val="left" w:pos="360"/>
          <w:tab w:val="left" w:pos="1440"/>
          <w:tab w:val="left" w:pos="4140"/>
        </w:tabs>
        <w:spacing w:before="0" w:line="276" w:lineRule="auto"/>
      </w:pPr>
      <w:r>
        <w:t>Why do you think these changes, if any, occurred?</w:t>
      </w:r>
    </w:p>
    <w:p w:rsidR="00932A0C" w:rsidRDefault="00932A0C" w:rsidP="00932A0C">
      <w:pPr>
        <w:tabs>
          <w:tab w:val="left" w:pos="360"/>
          <w:tab w:val="left" w:pos="1440"/>
          <w:tab w:val="left" w:pos="4140"/>
        </w:tabs>
        <w:spacing w:before="0" w:line="276" w:lineRule="auto"/>
      </w:pPr>
    </w:p>
    <w:p w:rsidR="001A64F7" w:rsidRDefault="001A64F7" w:rsidP="001A64F7">
      <w:pPr>
        <w:numPr>
          <w:ilvl w:val="0"/>
          <w:numId w:val="2"/>
        </w:numPr>
        <w:tabs>
          <w:tab w:val="left" w:pos="360"/>
          <w:tab w:val="left" w:pos="1440"/>
          <w:tab w:val="left" w:pos="4140"/>
        </w:tabs>
        <w:spacing w:before="0" w:line="276" w:lineRule="auto"/>
      </w:pPr>
      <w:r>
        <w:t>Given that V</w:t>
      </w:r>
      <w:r w:rsidRPr="003428F9">
        <w:rPr>
          <w:vertAlign w:val="subscript"/>
        </w:rPr>
        <w:t>in</w:t>
      </w:r>
      <w:r>
        <w:t xml:space="preserve"> = 12V, R</w:t>
      </w:r>
      <w:r w:rsidRPr="003428F9">
        <w:rPr>
          <w:vertAlign w:val="subscript"/>
        </w:rPr>
        <w:t>1</w:t>
      </w:r>
      <w:r>
        <w:t xml:space="preserve"> = 100 k</w:t>
      </w:r>
      <w:r>
        <w:sym w:font="Symbol" w:char="F057"/>
      </w:r>
      <w:r>
        <w:t>, and R</w:t>
      </w:r>
      <w:r w:rsidRPr="003428F9">
        <w:rPr>
          <w:vertAlign w:val="subscript"/>
        </w:rPr>
        <w:t>2</w:t>
      </w:r>
      <w:r>
        <w:t xml:space="preserve"> = 300 k</w:t>
      </w:r>
      <w:r>
        <w:sym w:font="Symbol" w:char="F057"/>
      </w:r>
      <w:r>
        <w:t xml:space="preserve">, </w:t>
      </w:r>
      <w:r>
        <w:br/>
        <w:t xml:space="preserve">what would be the expected value of </w:t>
      </w:r>
      <w:proofErr w:type="spellStart"/>
      <w:r>
        <w:t>V</w:t>
      </w:r>
      <w:r w:rsidRPr="003428F9">
        <w:rPr>
          <w:vertAlign w:val="subscript"/>
        </w:rPr>
        <w:t>out</w:t>
      </w:r>
      <w:proofErr w:type="spellEnd"/>
      <w:r>
        <w:t>?</w:t>
      </w:r>
      <w:r w:rsidR="0083408A">
        <w:t xml:space="preserve">  </w:t>
      </w:r>
    </w:p>
    <w:p w:rsidR="001A64F7" w:rsidRDefault="001A64F7" w:rsidP="001A64F7">
      <w:pPr>
        <w:tabs>
          <w:tab w:val="left" w:pos="360"/>
          <w:tab w:val="left" w:pos="1440"/>
          <w:tab w:val="left" w:pos="4140"/>
        </w:tabs>
        <w:spacing w:line="276" w:lineRule="auto"/>
      </w:pPr>
    </w:p>
    <w:p w:rsidR="001A64F7" w:rsidRDefault="001A64F7" w:rsidP="001A64F7">
      <w:pPr>
        <w:numPr>
          <w:ilvl w:val="0"/>
          <w:numId w:val="2"/>
        </w:numPr>
        <w:tabs>
          <w:tab w:val="left" w:pos="360"/>
          <w:tab w:val="left" w:pos="1440"/>
          <w:tab w:val="left" w:pos="4140"/>
        </w:tabs>
        <w:spacing w:before="0" w:line="276" w:lineRule="auto"/>
      </w:pPr>
      <w:r>
        <w:t xml:space="preserve">Suppose we hook a </w:t>
      </w:r>
      <w:r w:rsidR="0083408A">
        <w:t>subject</w:t>
      </w:r>
      <w:r>
        <w:t xml:space="preserve"> up to the circuit </w:t>
      </w:r>
      <w:r w:rsidR="0083408A">
        <w:t>at</w:t>
      </w:r>
      <w:r>
        <w:t xml:space="preserve"> </w:t>
      </w:r>
      <w:r w:rsidR="009B2929">
        <w:t>R</w:t>
      </w:r>
      <w:r w:rsidR="009B2929" w:rsidRPr="003428F9">
        <w:rPr>
          <w:vertAlign w:val="subscript"/>
        </w:rPr>
        <w:t>2</w:t>
      </w:r>
      <w:r>
        <w:t xml:space="preserve">. What would their skin resistance have to be to get a voltage reading </w:t>
      </w:r>
      <w:proofErr w:type="spellStart"/>
      <w:r>
        <w:t>V</w:t>
      </w:r>
      <w:r w:rsidRPr="003428F9">
        <w:rPr>
          <w:vertAlign w:val="subscript"/>
        </w:rPr>
        <w:t>out</w:t>
      </w:r>
      <w:proofErr w:type="spellEnd"/>
      <w:r>
        <w:t xml:space="preserve"> of 5V?</w:t>
      </w:r>
      <w:r w:rsidR="0083408A">
        <w:t xml:space="preserve">  Express your work in finding the answer.</w:t>
      </w:r>
    </w:p>
    <w:p w:rsidR="00735235" w:rsidRDefault="00735235" w:rsidP="00735235">
      <w:pPr>
        <w:pStyle w:val="ListParagraph"/>
      </w:pPr>
    </w:p>
    <w:p w:rsidR="00735235" w:rsidRDefault="00735235" w:rsidP="001A64F7">
      <w:pPr>
        <w:numPr>
          <w:ilvl w:val="0"/>
          <w:numId w:val="2"/>
        </w:numPr>
        <w:tabs>
          <w:tab w:val="left" w:pos="360"/>
          <w:tab w:val="left" w:pos="1440"/>
          <w:tab w:val="left" w:pos="4140"/>
        </w:tabs>
        <w:spacing w:before="0" w:line="276" w:lineRule="auto"/>
      </w:pPr>
      <w:r>
        <w:t>Apply your formula from 4) to calculate your approximate skin resistance based on the voltage reading</w:t>
      </w:r>
      <w:r w:rsidR="00B55A7B">
        <w:t xml:space="preserve"> you got</w:t>
      </w:r>
      <w:r>
        <w:t xml:space="preserve"> during </w:t>
      </w:r>
      <w:r w:rsidR="00B55A7B">
        <w:t>your</w:t>
      </w:r>
      <w:r>
        <w:t xml:space="preserve"> test. What is your calculated resistance? </w:t>
      </w:r>
    </w:p>
    <w:p w:rsidR="00735235" w:rsidRDefault="00735235" w:rsidP="00735235">
      <w:pPr>
        <w:pStyle w:val="ListParagraph"/>
      </w:pPr>
    </w:p>
    <w:p w:rsidR="00735235" w:rsidRDefault="00735235" w:rsidP="001A64F7">
      <w:pPr>
        <w:numPr>
          <w:ilvl w:val="0"/>
          <w:numId w:val="2"/>
        </w:numPr>
        <w:tabs>
          <w:tab w:val="left" w:pos="360"/>
          <w:tab w:val="left" w:pos="1440"/>
          <w:tab w:val="left" w:pos="4140"/>
        </w:tabs>
        <w:spacing w:before="0" w:line="276" w:lineRule="auto"/>
      </w:pPr>
      <w:r>
        <w:t xml:space="preserve">How does your calculated resistance compare to your resistance as measured with the ohmmeter at the start of the lab?  What factors can you think of that could </w:t>
      </w:r>
      <w:r w:rsidR="00B55A7B">
        <w:t xml:space="preserve">explain the difference, if any? </w:t>
      </w:r>
    </w:p>
    <w:p w:rsidR="00B55A7B" w:rsidRDefault="00B55A7B" w:rsidP="00B55A7B">
      <w:pPr>
        <w:pStyle w:val="ListParagraph"/>
      </w:pPr>
    </w:p>
    <w:p w:rsidR="00B55A7B" w:rsidRDefault="00B55A7B" w:rsidP="001A64F7">
      <w:pPr>
        <w:numPr>
          <w:ilvl w:val="0"/>
          <w:numId w:val="2"/>
        </w:numPr>
        <w:tabs>
          <w:tab w:val="left" w:pos="360"/>
          <w:tab w:val="left" w:pos="1440"/>
          <w:tab w:val="left" w:pos="4140"/>
        </w:tabs>
        <w:spacing w:before="0" w:line="276" w:lineRule="auto"/>
      </w:pPr>
      <w:r>
        <w:t xml:space="preserve">Based on your answer for 5, approximately how much current was passing through your body during the test? </w:t>
      </w:r>
    </w:p>
    <w:p w:rsidR="00735235" w:rsidRDefault="00735235" w:rsidP="00735235">
      <w:pPr>
        <w:tabs>
          <w:tab w:val="left" w:pos="360"/>
          <w:tab w:val="left" w:pos="1440"/>
          <w:tab w:val="left" w:pos="4140"/>
        </w:tabs>
        <w:spacing w:before="0" w:line="276" w:lineRule="auto"/>
      </w:pPr>
    </w:p>
    <w:p w:rsidR="0095084C" w:rsidRDefault="0095084C" w:rsidP="0095084C">
      <w:pPr>
        <w:tabs>
          <w:tab w:val="left" w:pos="360"/>
          <w:tab w:val="left" w:pos="1440"/>
          <w:tab w:val="left" w:pos="4140"/>
        </w:tabs>
        <w:spacing w:before="0" w:line="276" w:lineRule="auto"/>
      </w:pPr>
    </w:p>
    <w:p w:rsidR="0095084C" w:rsidRDefault="0095084C" w:rsidP="0095084C">
      <w:pPr>
        <w:tabs>
          <w:tab w:val="left" w:pos="360"/>
          <w:tab w:val="left" w:pos="1440"/>
          <w:tab w:val="left" w:pos="4140"/>
        </w:tabs>
        <w:spacing w:before="0" w:line="276" w:lineRule="auto"/>
        <w:rPr>
          <w:b/>
          <w:u w:val="single"/>
        </w:rPr>
      </w:pPr>
      <w:r w:rsidRPr="0095084C">
        <w:rPr>
          <w:b/>
          <w:u w:val="single"/>
        </w:rPr>
        <w:t>Open and Short Circuits</w:t>
      </w:r>
    </w:p>
    <w:p w:rsidR="00F550E2" w:rsidRPr="0095084C" w:rsidRDefault="00F550E2" w:rsidP="0095084C">
      <w:pPr>
        <w:tabs>
          <w:tab w:val="left" w:pos="360"/>
          <w:tab w:val="left" w:pos="1440"/>
          <w:tab w:val="left" w:pos="4140"/>
        </w:tabs>
        <w:spacing w:before="0" w:line="276" w:lineRule="auto"/>
        <w:rPr>
          <w:b/>
          <w:u w:val="single"/>
        </w:rPr>
      </w:pPr>
    </w:p>
    <w:p w:rsidR="00735235" w:rsidRDefault="00735235" w:rsidP="0083408A">
      <w:pPr>
        <w:numPr>
          <w:ilvl w:val="0"/>
          <w:numId w:val="2"/>
        </w:numPr>
        <w:tabs>
          <w:tab w:val="left" w:pos="360"/>
          <w:tab w:val="left" w:pos="1440"/>
          <w:tab w:val="left" w:pos="4140"/>
        </w:tabs>
        <w:spacing w:before="0" w:line="276" w:lineRule="auto"/>
      </w:pPr>
      <w:r>
        <w:t>An open circuit is essentially an air gap between two nodes of a circuit,  such that no matter how high the voltage gets (v</w:t>
      </w:r>
      <w:r>
        <w:sym w:font="Wingdings" w:char="F0E0"/>
      </w:r>
      <w:r w:rsidRPr="00735235">
        <w:rPr>
          <w:color w:val="252525"/>
          <w:sz w:val="32"/>
          <w:szCs w:val="32"/>
          <w:shd w:val="clear" w:color="auto" w:fill="FFFFFF"/>
        </w:rPr>
        <w:t xml:space="preserve"> </w:t>
      </w:r>
      <w:r w:rsidRPr="008C7D88">
        <w:rPr>
          <w:color w:val="252525"/>
          <w:szCs w:val="32"/>
          <w:shd w:val="clear" w:color="auto" w:fill="FFFFFF"/>
        </w:rPr>
        <w:t>∞</w:t>
      </w:r>
      <w:r w:rsidRPr="008C7D88">
        <w:rPr>
          <w:sz w:val="20"/>
        </w:rPr>
        <w:t xml:space="preserve">), </w:t>
      </w:r>
      <w:r>
        <w:t>no current flows between the nodes (</w:t>
      </w:r>
      <w:proofErr w:type="spellStart"/>
      <w:r>
        <w:t>i</w:t>
      </w:r>
      <w:proofErr w:type="spellEnd"/>
      <w:r>
        <w:t xml:space="preserve">=0). According to Ohm’s law, what resistance would this be equivalent to? </w:t>
      </w:r>
      <w:r w:rsidR="005B7940" w:rsidRPr="005B7940">
        <w:rPr>
          <w:i/>
        </w:rPr>
        <w:t>(If you’re stuck on</w:t>
      </w:r>
      <w:r w:rsidR="005B7940">
        <w:rPr>
          <w:i/>
        </w:rPr>
        <w:t xml:space="preserve"> how to deal with infinity, use a voltage of a b</w:t>
      </w:r>
      <w:r w:rsidR="005B7940" w:rsidRPr="005B7940">
        <w:rPr>
          <w:i/>
        </w:rPr>
        <w:t>illion volts.)</w:t>
      </w:r>
      <w:r w:rsidR="006112F8">
        <w:br/>
      </w:r>
    </w:p>
    <w:p w:rsidR="0083408A" w:rsidRDefault="0095084C" w:rsidP="0083408A">
      <w:pPr>
        <w:numPr>
          <w:ilvl w:val="0"/>
          <w:numId w:val="2"/>
        </w:numPr>
        <w:tabs>
          <w:tab w:val="left" w:pos="360"/>
          <w:tab w:val="left" w:pos="1440"/>
          <w:tab w:val="left" w:pos="4140"/>
        </w:tabs>
        <w:spacing w:before="0" w:line="276" w:lineRule="auto"/>
      </w:pPr>
      <w:r>
        <w:t xml:space="preserve">When nobody is touching the foil pads, we have an OPEN CIRCUIT (air gap) between the pads, shown in the figure below left. Based on your understanding of the resistance of an open circuit, what would the voltage divider formula indicate for </w:t>
      </w:r>
      <w:proofErr w:type="spellStart"/>
      <w:r w:rsidR="009B2929">
        <w:t>V</w:t>
      </w:r>
      <w:r w:rsidR="009B2929" w:rsidRPr="003428F9">
        <w:rPr>
          <w:vertAlign w:val="subscript"/>
        </w:rPr>
        <w:t>out</w:t>
      </w:r>
      <w:proofErr w:type="spellEnd"/>
      <w:r>
        <w:t xml:space="preserve"> in this case? </w:t>
      </w:r>
      <w:r w:rsidR="0083408A">
        <w:t xml:space="preserve"> Express your work in finding the answer.</w:t>
      </w:r>
      <w:r w:rsidR="005B7940">
        <w:t xml:space="preserve">  </w:t>
      </w:r>
      <w:r w:rsidR="005B7940" w:rsidRPr="005B7940">
        <w:rPr>
          <w:i/>
        </w:rPr>
        <w:t>(If you’re stuck on</w:t>
      </w:r>
      <w:r w:rsidR="005B7940">
        <w:rPr>
          <w:i/>
        </w:rPr>
        <w:t xml:space="preserve"> how to deal with infinity, use a</w:t>
      </w:r>
      <w:r w:rsidR="005B7940">
        <w:rPr>
          <w:i/>
        </w:rPr>
        <w:t xml:space="preserve"> resistance R2 of a b</w:t>
      </w:r>
      <w:r w:rsidR="005B7940" w:rsidRPr="005B7940">
        <w:rPr>
          <w:i/>
        </w:rPr>
        <w:t xml:space="preserve">illion </w:t>
      </w:r>
      <w:r w:rsidR="005B7940">
        <w:rPr>
          <w:i/>
        </w:rPr>
        <w:t>ohms</w:t>
      </w:r>
      <w:r w:rsidR="005B7940" w:rsidRPr="005B7940">
        <w:rPr>
          <w:i/>
        </w:rPr>
        <w:t>.)</w:t>
      </w:r>
      <w:r w:rsidR="005B7940">
        <w:br/>
      </w:r>
    </w:p>
    <w:p w:rsidR="0095084C" w:rsidRDefault="0095084C" w:rsidP="0095084C">
      <w:pPr>
        <w:pStyle w:val="ListParagraph"/>
        <w:ind w:left="360"/>
      </w:pPr>
      <w:bookmarkStart w:id="0" w:name="_GoBack"/>
      <w:bookmarkEnd w:id="0"/>
      <w:r>
        <w:t xml:space="preserve">Confirm whether this is correct by </w:t>
      </w:r>
      <w:r w:rsidR="009B2929">
        <w:t xml:space="preserve">comparing to the </w:t>
      </w:r>
      <w:proofErr w:type="spellStart"/>
      <w:r w:rsidR="009B2929">
        <w:t>V</w:t>
      </w:r>
      <w:r w:rsidR="009B2929" w:rsidRPr="003428F9">
        <w:rPr>
          <w:vertAlign w:val="subscript"/>
        </w:rPr>
        <w:t>out</w:t>
      </w:r>
      <w:proofErr w:type="spellEnd"/>
      <w:r w:rsidR="009B2929">
        <w:t xml:space="preserve"> measurement in Table I</w:t>
      </w:r>
      <w:r>
        <w:t xml:space="preserve"> when no one is touching the foil pads. Was the voltage divider formula correct? </w:t>
      </w:r>
    </w:p>
    <w:p w:rsidR="0083408A" w:rsidRDefault="0083408A" w:rsidP="0095084C">
      <w:pPr>
        <w:pStyle w:val="ListParagraph"/>
        <w:ind w:left="360"/>
      </w:pPr>
    </w:p>
    <w:p w:rsidR="0083408A" w:rsidRDefault="0083408A" w:rsidP="0095084C">
      <w:pPr>
        <w:pStyle w:val="ListParagraph"/>
        <w:ind w:left="360"/>
      </w:pPr>
    </w:p>
    <w:p w:rsidR="0083408A" w:rsidRDefault="0083408A" w:rsidP="0095084C">
      <w:pPr>
        <w:pStyle w:val="ListParagraph"/>
        <w:ind w:left="360"/>
      </w:pPr>
    </w:p>
    <w:p w:rsidR="0095084C" w:rsidRDefault="0095084C" w:rsidP="0095084C">
      <w:pPr>
        <w:pStyle w:val="ListParagraph"/>
        <w:ind w:left="360"/>
      </w:pPr>
      <w:r>
        <w:lastRenderedPageBreak/>
        <w:t xml:space="preserve">         </w:t>
      </w:r>
      <w:r w:rsidR="00F550E2" w:rsidRPr="003428F9">
        <w:object w:dxaOrig="4546"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pt;height:106.55pt" o:ole="">
            <v:imagedata r:id="rId8" o:title=""/>
          </v:shape>
          <o:OLEObject Type="Embed" ProgID="PBrush" ShapeID="_x0000_i1025" DrawAspect="Content" ObjectID="_1611489229" r:id="rId9"/>
        </w:object>
      </w:r>
      <w:r w:rsidR="00F550E2">
        <w:t xml:space="preserve">                     </w:t>
      </w:r>
      <w:r w:rsidR="00F550E2" w:rsidRPr="003428F9">
        <w:object w:dxaOrig="4546" w:dyaOrig="3405">
          <v:shape id="_x0000_i1026" type="#_x0000_t75" style="width:141.9pt;height:106.55pt" o:ole="">
            <v:imagedata r:id="rId10" o:title=""/>
          </v:shape>
          <o:OLEObject Type="Embed" ProgID="PBrush" ShapeID="_x0000_i1026" DrawAspect="Content" ObjectID="_1611489230" r:id="rId11"/>
        </w:object>
      </w:r>
      <w:r>
        <w:t xml:space="preserve">                     </w:t>
      </w:r>
    </w:p>
    <w:p w:rsidR="0095084C" w:rsidRDefault="0095084C" w:rsidP="0095084C"/>
    <w:p w:rsidR="000933AE" w:rsidRDefault="000933AE" w:rsidP="000933AE">
      <w:pPr>
        <w:numPr>
          <w:ilvl w:val="0"/>
          <w:numId w:val="2"/>
        </w:numPr>
        <w:tabs>
          <w:tab w:val="left" w:pos="360"/>
          <w:tab w:val="left" w:pos="1440"/>
          <w:tab w:val="left" w:pos="4140"/>
        </w:tabs>
        <w:spacing w:before="0" w:line="276" w:lineRule="auto"/>
      </w:pPr>
      <w:r>
        <w:t>A short circuit is often indicated by a wire connecting two nodes, such that no matter how much current travels through the wire (</w:t>
      </w:r>
      <w:proofErr w:type="spellStart"/>
      <w:r>
        <w:t>i</w:t>
      </w:r>
      <w:proofErr w:type="spellEnd"/>
      <w:r>
        <w:sym w:font="Wingdings" w:char="F0E0"/>
      </w:r>
      <w:r w:rsidRPr="00735235">
        <w:rPr>
          <w:color w:val="252525"/>
          <w:sz w:val="32"/>
          <w:szCs w:val="32"/>
          <w:shd w:val="clear" w:color="auto" w:fill="FFFFFF"/>
        </w:rPr>
        <w:t xml:space="preserve"> </w:t>
      </w:r>
      <w:r w:rsidRPr="008C7D88">
        <w:rPr>
          <w:color w:val="252525"/>
          <w:szCs w:val="32"/>
          <w:shd w:val="clear" w:color="auto" w:fill="FFFFFF"/>
        </w:rPr>
        <w:t>∞</w:t>
      </w:r>
      <w:r w:rsidRPr="008C7D88">
        <w:rPr>
          <w:sz w:val="20"/>
        </w:rPr>
        <w:t xml:space="preserve">), </w:t>
      </w:r>
      <w:r>
        <w:t xml:space="preserve">the difference in voltage potential between the two nodes remains at zero (v=0). According to Ohm’s law, what resistance would this be equivalent to? </w:t>
      </w:r>
    </w:p>
    <w:p w:rsidR="000933AE" w:rsidRDefault="000933AE" w:rsidP="000933AE">
      <w:pPr>
        <w:tabs>
          <w:tab w:val="left" w:pos="360"/>
          <w:tab w:val="left" w:pos="1440"/>
          <w:tab w:val="left" w:pos="4140"/>
        </w:tabs>
        <w:spacing w:before="0" w:line="276" w:lineRule="auto"/>
        <w:ind w:left="360"/>
      </w:pPr>
    </w:p>
    <w:p w:rsidR="00F550E2" w:rsidRDefault="007A465C" w:rsidP="00F550E2">
      <w:pPr>
        <w:numPr>
          <w:ilvl w:val="0"/>
          <w:numId w:val="2"/>
        </w:numPr>
        <w:tabs>
          <w:tab w:val="left" w:pos="360"/>
          <w:tab w:val="left" w:pos="1440"/>
          <w:tab w:val="left" w:pos="4140"/>
        </w:tabs>
        <w:spacing w:before="0" w:line="276" w:lineRule="auto"/>
      </w:pPr>
      <w:r>
        <w:t xml:space="preserve">Suppose we </w:t>
      </w:r>
      <w:r w:rsidR="00F550E2">
        <w:t xml:space="preserve">accidentally allow the two foil pads to touch each other. This turns </w:t>
      </w:r>
      <w:r w:rsidR="009B2929">
        <w:t>R</w:t>
      </w:r>
      <w:r w:rsidR="009B2929" w:rsidRPr="003428F9">
        <w:rPr>
          <w:vertAlign w:val="subscript"/>
        </w:rPr>
        <w:t>2</w:t>
      </w:r>
      <w:r w:rsidR="00F550E2">
        <w:t xml:space="preserve"> into a SHORT CIRCUIT. </w:t>
      </w:r>
      <w:r>
        <w:t xml:space="preserve"> </w:t>
      </w:r>
      <w:r w:rsidR="00F550E2">
        <w:t xml:space="preserve">Based on your understanding of the resistance of a short circuit, what would the voltage divider formula indicate for </w:t>
      </w:r>
      <w:proofErr w:type="spellStart"/>
      <w:r w:rsidR="00F550E2">
        <w:t>Vout</w:t>
      </w:r>
      <w:proofErr w:type="spellEnd"/>
      <w:r w:rsidR="00F550E2">
        <w:t xml:space="preserve"> in this case?  Express your work in finding the answer.</w:t>
      </w:r>
    </w:p>
    <w:p w:rsidR="00F550E2" w:rsidRDefault="00F550E2" w:rsidP="00F550E2">
      <w:pPr>
        <w:tabs>
          <w:tab w:val="left" w:pos="360"/>
          <w:tab w:val="left" w:pos="1440"/>
          <w:tab w:val="left" w:pos="4140"/>
        </w:tabs>
        <w:spacing w:before="0" w:line="276" w:lineRule="auto"/>
        <w:ind w:left="360"/>
      </w:pPr>
    </w:p>
    <w:p w:rsidR="00F550E2" w:rsidRDefault="00F550E2" w:rsidP="00F550E2">
      <w:pPr>
        <w:tabs>
          <w:tab w:val="left" w:pos="360"/>
          <w:tab w:val="left" w:pos="1440"/>
          <w:tab w:val="left" w:pos="4140"/>
        </w:tabs>
        <w:spacing w:before="0" w:line="276" w:lineRule="auto"/>
        <w:ind w:left="360"/>
      </w:pPr>
    </w:p>
    <w:p w:rsidR="00F550E2" w:rsidRDefault="00F550E2" w:rsidP="00F550E2">
      <w:pPr>
        <w:pStyle w:val="ListParagraph"/>
        <w:ind w:left="360"/>
      </w:pPr>
      <w:r>
        <w:t xml:space="preserve">Confirm whether this is correct by measuring </w:t>
      </w:r>
      <w:proofErr w:type="spellStart"/>
      <w:r>
        <w:t>Vout</w:t>
      </w:r>
      <w:proofErr w:type="spellEnd"/>
      <w:r>
        <w:t xml:space="preserve"> when the two foil pads are touching each other. Was the voltage divider formula correct? </w:t>
      </w:r>
    </w:p>
    <w:p w:rsidR="00B82B5C" w:rsidRDefault="00B82B5C" w:rsidP="00F550E2">
      <w:pPr>
        <w:pStyle w:val="ListParagraph"/>
        <w:ind w:left="360"/>
      </w:pPr>
    </w:p>
    <w:p w:rsidR="00B82B5C" w:rsidRDefault="00B82B5C" w:rsidP="00B82B5C">
      <w:pPr>
        <w:pStyle w:val="ListParagraph"/>
        <w:numPr>
          <w:ilvl w:val="0"/>
          <w:numId w:val="2"/>
        </w:numPr>
      </w:pPr>
      <w:r>
        <w:t>In your own words, describe how the lie detector circuit works.</w:t>
      </w:r>
    </w:p>
    <w:p w:rsidR="00F550E2" w:rsidRDefault="00F550E2" w:rsidP="00F550E2">
      <w:pPr>
        <w:tabs>
          <w:tab w:val="left" w:pos="360"/>
          <w:tab w:val="left" w:pos="1440"/>
          <w:tab w:val="left" w:pos="4140"/>
        </w:tabs>
        <w:spacing w:before="0" w:line="276" w:lineRule="auto"/>
        <w:ind w:left="360"/>
      </w:pPr>
    </w:p>
    <w:p w:rsidR="001A64F7" w:rsidRDefault="0023595D" w:rsidP="001A64F7">
      <w:pPr>
        <w:tabs>
          <w:tab w:val="left" w:pos="360"/>
        </w:tabs>
        <w:spacing w:line="276" w:lineRule="auto"/>
        <w:rPr>
          <w:b/>
          <w:szCs w:val="24"/>
          <w:u w:val="single"/>
        </w:rPr>
      </w:pPr>
      <w:r w:rsidRPr="002B6C94">
        <w:rPr>
          <w:b/>
          <w:szCs w:val="24"/>
          <w:u w:val="single"/>
        </w:rPr>
        <w:t xml:space="preserve">Part </w:t>
      </w:r>
      <w:r>
        <w:rPr>
          <w:b/>
          <w:szCs w:val="24"/>
          <w:u w:val="single"/>
        </w:rPr>
        <w:t>2 - Current Dividers</w:t>
      </w:r>
    </w:p>
    <w:p w:rsidR="00FE774D" w:rsidRDefault="00FE774D" w:rsidP="00FE774D">
      <w:pPr>
        <w:autoSpaceDE w:val="0"/>
        <w:autoSpaceDN w:val="0"/>
        <w:adjustRightInd w:val="0"/>
        <w:spacing w:before="0"/>
        <w:rPr>
          <w:b/>
          <w:szCs w:val="24"/>
        </w:rPr>
      </w:pPr>
    </w:p>
    <w:p w:rsidR="00593DA4" w:rsidRPr="00124C2B" w:rsidRDefault="00593DA4" w:rsidP="00124C2B">
      <w:pPr>
        <w:pStyle w:val="ListParagraph"/>
        <w:numPr>
          <w:ilvl w:val="0"/>
          <w:numId w:val="2"/>
        </w:numPr>
        <w:autoSpaceDE w:val="0"/>
        <w:autoSpaceDN w:val="0"/>
        <w:adjustRightInd w:val="0"/>
        <w:spacing w:before="0"/>
        <w:rPr>
          <w:szCs w:val="24"/>
        </w:rPr>
      </w:pPr>
      <w:r w:rsidRPr="00124C2B">
        <w:rPr>
          <w:szCs w:val="24"/>
        </w:rPr>
        <w:t>For the circuit we are simulating, calculate the effective resistance of the three resistors in parallel: ___________</w:t>
      </w:r>
    </w:p>
    <w:p w:rsidR="00593DA4" w:rsidRDefault="00593DA4" w:rsidP="00593DA4">
      <w:pPr>
        <w:autoSpaceDE w:val="0"/>
        <w:autoSpaceDN w:val="0"/>
        <w:adjustRightInd w:val="0"/>
        <w:spacing w:before="0"/>
        <w:rPr>
          <w:szCs w:val="24"/>
        </w:rPr>
      </w:pPr>
    </w:p>
    <w:p w:rsidR="00593DA4" w:rsidRPr="00124C2B" w:rsidRDefault="00593DA4" w:rsidP="00124C2B">
      <w:pPr>
        <w:pStyle w:val="ListParagraph"/>
        <w:numPr>
          <w:ilvl w:val="0"/>
          <w:numId w:val="2"/>
        </w:numPr>
        <w:autoSpaceDE w:val="0"/>
        <w:autoSpaceDN w:val="0"/>
        <w:adjustRightInd w:val="0"/>
        <w:spacing w:before="0"/>
        <w:rPr>
          <w:szCs w:val="24"/>
        </w:rPr>
      </w:pPr>
      <w:r w:rsidRPr="00124C2B">
        <w:rPr>
          <w:szCs w:val="24"/>
        </w:rPr>
        <w:t>Calculate I</w:t>
      </w:r>
      <w:r w:rsidRPr="00124C2B">
        <w:rPr>
          <w:szCs w:val="24"/>
          <w:vertAlign w:val="subscript"/>
        </w:rPr>
        <w:t>s</w:t>
      </w:r>
      <w:r w:rsidRPr="00124C2B">
        <w:rPr>
          <w:szCs w:val="24"/>
        </w:rPr>
        <w:t xml:space="preserve"> using Ohm’s law: ___________</w:t>
      </w:r>
    </w:p>
    <w:p w:rsidR="00593DA4" w:rsidRDefault="00593DA4" w:rsidP="00593DA4">
      <w:pPr>
        <w:autoSpaceDE w:val="0"/>
        <w:autoSpaceDN w:val="0"/>
        <w:adjustRightInd w:val="0"/>
        <w:spacing w:before="0"/>
        <w:rPr>
          <w:szCs w:val="24"/>
        </w:rPr>
      </w:pPr>
    </w:p>
    <w:p w:rsidR="00593DA4" w:rsidRPr="00124C2B" w:rsidRDefault="00593DA4" w:rsidP="00124C2B">
      <w:pPr>
        <w:pStyle w:val="ListParagraph"/>
        <w:numPr>
          <w:ilvl w:val="0"/>
          <w:numId w:val="2"/>
        </w:numPr>
        <w:autoSpaceDE w:val="0"/>
        <w:autoSpaceDN w:val="0"/>
        <w:adjustRightInd w:val="0"/>
        <w:spacing w:before="0"/>
        <w:rPr>
          <w:szCs w:val="24"/>
        </w:rPr>
      </w:pPr>
      <w:r w:rsidRPr="00124C2B">
        <w:rPr>
          <w:szCs w:val="24"/>
        </w:rPr>
        <w:t xml:space="preserve">Use your calculated </w:t>
      </w:r>
      <w:r w:rsidR="00124C2B" w:rsidRPr="00124C2B">
        <w:rPr>
          <w:szCs w:val="24"/>
        </w:rPr>
        <w:t>I</w:t>
      </w:r>
      <w:r w:rsidR="00124C2B" w:rsidRPr="00124C2B">
        <w:rPr>
          <w:szCs w:val="24"/>
          <w:vertAlign w:val="subscript"/>
        </w:rPr>
        <w:t>s</w:t>
      </w:r>
      <w:r w:rsidRPr="00124C2B">
        <w:rPr>
          <w:szCs w:val="24"/>
        </w:rPr>
        <w:t xml:space="preserve"> in the current divider equation to find the current in each branch</w:t>
      </w:r>
      <w:r w:rsidR="00124C2B">
        <w:rPr>
          <w:szCs w:val="24"/>
        </w:rPr>
        <w:t>, and enter in the table below. Then confirm your calculations using the ammeter tool in the simulation.</w:t>
      </w:r>
    </w:p>
    <w:p w:rsidR="00593DA4" w:rsidRDefault="00593DA4" w:rsidP="00FE774D">
      <w:pPr>
        <w:autoSpaceDE w:val="0"/>
        <w:autoSpaceDN w:val="0"/>
        <w:adjustRightInd w:val="0"/>
        <w:spacing w:before="0"/>
        <w:rPr>
          <w:b/>
          <w:szCs w:val="24"/>
        </w:rPr>
      </w:pPr>
    </w:p>
    <w:p w:rsidR="00FE774D" w:rsidRPr="00180EA7" w:rsidRDefault="00FE774D" w:rsidP="00FE774D">
      <w:pPr>
        <w:pStyle w:val="ListParagraph"/>
        <w:autoSpaceDE w:val="0"/>
        <w:autoSpaceDN w:val="0"/>
        <w:adjustRightInd w:val="0"/>
        <w:spacing w:before="0"/>
        <w:jc w:val="center"/>
        <w:rPr>
          <w:b/>
          <w:szCs w:val="24"/>
        </w:rPr>
      </w:pPr>
      <w:r w:rsidRPr="00180EA7">
        <w:rPr>
          <w:rFonts w:ascii="TimesNewRomanPSMT" w:hAnsi="TimesNewRomanPSMT" w:cs="TimesNewRomanPSMT"/>
          <w:b/>
          <w:szCs w:val="24"/>
        </w:rPr>
        <w:t xml:space="preserve">Table </w:t>
      </w:r>
      <w:r w:rsidR="006112F8">
        <w:rPr>
          <w:rFonts w:ascii="TimesNewRomanPSMT" w:hAnsi="TimesNewRomanPSMT" w:cs="TimesNewRomanPSMT"/>
          <w:b/>
          <w:szCs w:val="24"/>
        </w:rPr>
        <w:t>4</w:t>
      </w:r>
      <w:r w:rsidRPr="00180EA7">
        <w:rPr>
          <w:rFonts w:ascii="TimesNewRomanPSMT" w:hAnsi="TimesNewRomanPSMT" w:cs="TimesNewRomanPSMT"/>
          <w:b/>
          <w:szCs w:val="24"/>
        </w:rPr>
        <w:t xml:space="preserve">.  </w:t>
      </w:r>
      <w:r>
        <w:rPr>
          <w:rFonts w:ascii="TimesNewRomanPSMT" w:hAnsi="TimesNewRomanPSMT" w:cs="TimesNewRomanPSMT"/>
          <w:b/>
          <w:szCs w:val="24"/>
        </w:rPr>
        <w:t>Current</w:t>
      </w:r>
      <w:r w:rsidRPr="00180EA7">
        <w:rPr>
          <w:rFonts w:ascii="TimesNewRomanPSMT" w:hAnsi="TimesNewRomanPSMT" w:cs="TimesNewRomanPSMT"/>
          <w:b/>
          <w:szCs w:val="24"/>
        </w:rPr>
        <w:t xml:space="preserve"> Divider Theory vs Experiment</w:t>
      </w:r>
      <w:r w:rsidRPr="00180EA7">
        <w:rPr>
          <w:rFonts w:ascii="TimesNewRomanPSMT" w:hAnsi="TimesNewRomanPSMT" w:cs="TimesNewRomanPSMT"/>
          <w:b/>
          <w:szCs w:val="24"/>
        </w:rPr>
        <w:br/>
      </w:r>
    </w:p>
    <w:tbl>
      <w:tblPr>
        <w:tblW w:w="66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1528"/>
        <w:gridCol w:w="1528"/>
        <w:gridCol w:w="1528"/>
      </w:tblGrid>
      <w:tr w:rsidR="00FE774D" w:rsidRPr="001C4882" w:rsidTr="0043470C">
        <w:tc>
          <w:tcPr>
            <w:tcW w:w="2091" w:type="dxa"/>
            <w:tcBorders>
              <w:bottom w:val="double" w:sz="12" w:space="0" w:color="auto"/>
            </w:tcBorders>
          </w:tcPr>
          <w:p w:rsidR="00FE774D" w:rsidRPr="001C4882" w:rsidRDefault="00FE774D" w:rsidP="0043470C">
            <w:pPr>
              <w:spacing w:before="40" w:after="40"/>
              <w:jc w:val="center"/>
              <w:rPr>
                <w:b/>
              </w:rPr>
            </w:pPr>
            <w:r w:rsidRPr="001C4882">
              <w:rPr>
                <w:b/>
              </w:rPr>
              <w:t>Value Determination</w:t>
            </w:r>
          </w:p>
        </w:tc>
        <w:tc>
          <w:tcPr>
            <w:tcW w:w="1528" w:type="dxa"/>
            <w:tcBorders>
              <w:bottom w:val="double" w:sz="12" w:space="0" w:color="auto"/>
            </w:tcBorders>
          </w:tcPr>
          <w:p w:rsidR="00FE774D" w:rsidRPr="001C4882" w:rsidRDefault="00FE774D" w:rsidP="0043470C">
            <w:pPr>
              <w:spacing w:before="40" w:after="40"/>
              <w:jc w:val="center"/>
              <w:rPr>
                <w:b/>
              </w:rPr>
            </w:pPr>
            <w:r>
              <w:rPr>
                <w:b/>
              </w:rPr>
              <w:t>I</w:t>
            </w:r>
            <w:r w:rsidRPr="001C4882">
              <w:rPr>
                <w:b/>
                <w:vertAlign w:val="subscript"/>
              </w:rPr>
              <w:t>R1</w:t>
            </w:r>
          </w:p>
        </w:tc>
        <w:tc>
          <w:tcPr>
            <w:tcW w:w="1528" w:type="dxa"/>
            <w:tcBorders>
              <w:bottom w:val="double" w:sz="12" w:space="0" w:color="auto"/>
            </w:tcBorders>
          </w:tcPr>
          <w:p w:rsidR="00FE774D" w:rsidRPr="001C4882" w:rsidRDefault="00FE774D" w:rsidP="0043470C">
            <w:pPr>
              <w:spacing w:before="40" w:after="40"/>
              <w:jc w:val="center"/>
              <w:rPr>
                <w:b/>
              </w:rPr>
            </w:pPr>
            <w:r>
              <w:rPr>
                <w:b/>
              </w:rPr>
              <w:t>I</w:t>
            </w:r>
            <w:r w:rsidRPr="001C4882">
              <w:rPr>
                <w:b/>
                <w:vertAlign w:val="subscript"/>
              </w:rPr>
              <w:t>R2</w:t>
            </w:r>
          </w:p>
        </w:tc>
        <w:tc>
          <w:tcPr>
            <w:tcW w:w="1528" w:type="dxa"/>
            <w:tcBorders>
              <w:bottom w:val="double" w:sz="12" w:space="0" w:color="auto"/>
            </w:tcBorders>
          </w:tcPr>
          <w:p w:rsidR="00FE774D" w:rsidRPr="001C4882" w:rsidRDefault="00FE774D" w:rsidP="0043470C">
            <w:pPr>
              <w:spacing w:before="40" w:after="40"/>
              <w:jc w:val="center"/>
              <w:rPr>
                <w:b/>
              </w:rPr>
            </w:pPr>
            <w:r>
              <w:rPr>
                <w:b/>
              </w:rPr>
              <w:t>I</w:t>
            </w:r>
            <w:r w:rsidRPr="001C4882">
              <w:rPr>
                <w:b/>
                <w:vertAlign w:val="subscript"/>
              </w:rPr>
              <w:t>R3</w:t>
            </w:r>
          </w:p>
        </w:tc>
      </w:tr>
      <w:tr w:rsidR="00FE774D" w:rsidTr="0043470C">
        <w:tc>
          <w:tcPr>
            <w:tcW w:w="2091" w:type="dxa"/>
            <w:tcBorders>
              <w:top w:val="double" w:sz="12" w:space="0" w:color="auto"/>
            </w:tcBorders>
          </w:tcPr>
          <w:p w:rsidR="00FE774D" w:rsidRDefault="00FE774D" w:rsidP="0043470C">
            <w:pPr>
              <w:spacing w:before="40" w:after="40"/>
              <w:jc w:val="center"/>
            </w:pPr>
            <w:r>
              <w:lastRenderedPageBreak/>
              <w:t>Current Divider Formula</w:t>
            </w:r>
          </w:p>
        </w:tc>
        <w:tc>
          <w:tcPr>
            <w:tcW w:w="1528" w:type="dxa"/>
            <w:tcBorders>
              <w:top w:val="double" w:sz="12" w:space="0" w:color="auto"/>
            </w:tcBorders>
          </w:tcPr>
          <w:p w:rsidR="00FE774D" w:rsidRDefault="00FE774D" w:rsidP="0043470C">
            <w:pPr>
              <w:spacing w:before="40" w:after="40"/>
              <w:jc w:val="center"/>
            </w:pPr>
          </w:p>
        </w:tc>
        <w:tc>
          <w:tcPr>
            <w:tcW w:w="1528" w:type="dxa"/>
            <w:tcBorders>
              <w:top w:val="double" w:sz="12" w:space="0" w:color="auto"/>
            </w:tcBorders>
          </w:tcPr>
          <w:p w:rsidR="00FE774D" w:rsidRDefault="00FE774D" w:rsidP="0043470C">
            <w:pPr>
              <w:spacing w:before="40" w:after="40"/>
              <w:jc w:val="center"/>
            </w:pPr>
          </w:p>
        </w:tc>
        <w:tc>
          <w:tcPr>
            <w:tcW w:w="1528" w:type="dxa"/>
            <w:tcBorders>
              <w:top w:val="double" w:sz="12" w:space="0" w:color="auto"/>
            </w:tcBorders>
          </w:tcPr>
          <w:p w:rsidR="00FE774D" w:rsidRDefault="00FE774D" w:rsidP="0043470C">
            <w:pPr>
              <w:spacing w:before="40" w:after="40"/>
              <w:jc w:val="center"/>
            </w:pPr>
          </w:p>
        </w:tc>
      </w:tr>
      <w:tr w:rsidR="00FE774D" w:rsidTr="0043470C">
        <w:tc>
          <w:tcPr>
            <w:tcW w:w="2091" w:type="dxa"/>
          </w:tcPr>
          <w:p w:rsidR="00FE774D" w:rsidRDefault="00593DA4" w:rsidP="0043470C">
            <w:pPr>
              <w:spacing w:before="40" w:after="40"/>
              <w:jc w:val="center"/>
            </w:pPr>
            <w:r>
              <w:t>Simulation</w:t>
            </w:r>
            <w:r w:rsidR="00FE774D">
              <w:t xml:space="preserve"> Measured</w:t>
            </w:r>
          </w:p>
        </w:tc>
        <w:tc>
          <w:tcPr>
            <w:tcW w:w="1528" w:type="dxa"/>
          </w:tcPr>
          <w:p w:rsidR="00FE774D" w:rsidRDefault="00FE774D" w:rsidP="0043470C">
            <w:pPr>
              <w:spacing w:before="40" w:after="40"/>
              <w:jc w:val="center"/>
            </w:pPr>
          </w:p>
        </w:tc>
        <w:tc>
          <w:tcPr>
            <w:tcW w:w="1528" w:type="dxa"/>
          </w:tcPr>
          <w:p w:rsidR="00FE774D" w:rsidRDefault="00FE774D" w:rsidP="0043470C">
            <w:pPr>
              <w:spacing w:before="40" w:after="40"/>
              <w:jc w:val="center"/>
            </w:pPr>
          </w:p>
        </w:tc>
        <w:tc>
          <w:tcPr>
            <w:tcW w:w="1528" w:type="dxa"/>
          </w:tcPr>
          <w:p w:rsidR="00FE774D" w:rsidRDefault="00FE774D" w:rsidP="0043470C">
            <w:pPr>
              <w:spacing w:before="40" w:after="40"/>
              <w:jc w:val="center"/>
            </w:pPr>
          </w:p>
        </w:tc>
      </w:tr>
      <w:tr w:rsidR="00FE774D" w:rsidTr="0043470C">
        <w:tc>
          <w:tcPr>
            <w:tcW w:w="2091" w:type="dxa"/>
          </w:tcPr>
          <w:p w:rsidR="00FE774D" w:rsidRDefault="00FE774D" w:rsidP="0043470C">
            <w:pPr>
              <w:spacing w:before="40" w:after="40"/>
              <w:jc w:val="center"/>
            </w:pPr>
            <w:r w:rsidRPr="001C4882">
              <w:sym w:font="Symbol" w:char="F044"/>
            </w:r>
            <w:r>
              <w:t>%</w:t>
            </w:r>
          </w:p>
        </w:tc>
        <w:tc>
          <w:tcPr>
            <w:tcW w:w="1528" w:type="dxa"/>
          </w:tcPr>
          <w:p w:rsidR="00FE774D" w:rsidRDefault="00FE774D" w:rsidP="0043470C">
            <w:pPr>
              <w:spacing w:before="40" w:after="40"/>
              <w:jc w:val="center"/>
            </w:pPr>
          </w:p>
        </w:tc>
        <w:tc>
          <w:tcPr>
            <w:tcW w:w="1528" w:type="dxa"/>
          </w:tcPr>
          <w:p w:rsidR="00FE774D" w:rsidRDefault="00FE774D" w:rsidP="0043470C">
            <w:pPr>
              <w:spacing w:before="40" w:after="40"/>
              <w:jc w:val="center"/>
            </w:pPr>
          </w:p>
        </w:tc>
        <w:tc>
          <w:tcPr>
            <w:tcW w:w="1528" w:type="dxa"/>
          </w:tcPr>
          <w:p w:rsidR="00FE774D" w:rsidRDefault="00FE774D" w:rsidP="0043470C">
            <w:pPr>
              <w:spacing w:before="40" w:after="40"/>
              <w:jc w:val="center"/>
            </w:pPr>
          </w:p>
        </w:tc>
      </w:tr>
    </w:tbl>
    <w:p w:rsidR="00FE774D" w:rsidRDefault="00593DA4" w:rsidP="00593DA4">
      <w:pPr>
        <w:rPr>
          <w:b/>
          <w:szCs w:val="24"/>
        </w:rPr>
      </w:pPr>
      <w:r>
        <w:rPr>
          <w:szCs w:val="24"/>
        </w:rPr>
        <w:t>If any of your</w:t>
      </w:r>
      <w:r w:rsidR="00FE774D">
        <w:rPr>
          <w:szCs w:val="24"/>
        </w:rPr>
        <w:t xml:space="preserve"> percent errors are anything other than 0% you likely have an error in your theoretical predictions or your circuit </w:t>
      </w:r>
      <w:r w:rsidR="00124C2B">
        <w:rPr>
          <w:szCs w:val="24"/>
        </w:rPr>
        <w:t>simulation</w:t>
      </w:r>
      <w:r w:rsidR="00FE774D">
        <w:rPr>
          <w:szCs w:val="24"/>
        </w:rPr>
        <w:t>. Please check you</w:t>
      </w:r>
      <w:r>
        <w:rPr>
          <w:szCs w:val="24"/>
        </w:rPr>
        <w:t>r work for errors and correct.</w:t>
      </w:r>
      <w:r>
        <w:rPr>
          <w:szCs w:val="24"/>
        </w:rPr>
        <w:br/>
      </w:r>
    </w:p>
    <w:p w:rsidR="00593DA4" w:rsidRDefault="00593DA4" w:rsidP="00593DA4">
      <w:pPr>
        <w:rPr>
          <w:b/>
          <w:szCs w:val="24"/>
        </w:rPr>
      </w:pPr>
    </w:p>
    <w:p w:rsidR="00FE774D" w:rsidRPr="00124C2B" w:rsidRDefault="00FE774D" w:rsidP="00124C2B">
      <w:pPr>
        <w:pStyle w:val="ListParagraph"/>
        <w:numPr>
          <w:ilvl w:val="0"/>
          <w:numId w:val="2"/>
        </w:numPr>
        <w:autoSpaceDE w:val="0"/>
        <w:autoSpaceDN w:val="0"/>
        <w:adjustRightInd w:val="0"/>
        <w:spacing w:before="0"/>
        <w:rPr>
          <w:szCs w:val="24"/>
        </w:rPr>
      </w:pPr>
      <w:r w:rsidRPr="00124C2B">
        <w:rPr>
          <w:szCs w:val="24"/>
        </w:rPr>
        <w:t xml:space="preserve">Comment on </w:t>
      </w:r>
      <w:r w:rsidR="00685D17">
        <w:rPr>
          <w:szCs w:val="24"/>
        </w:rPr>
        <w:t>the reasonableness of the general pattern of</w:t>
      </w:r>
      <w:r w:rsidRPr="00124C2B">
        <w:rPr>
          <w:szCs w:val="24"/>
        </w:rPr>
        <w:t xml:space="preserve"> results for all the values:</w:t>
      </w:r>
    </w:p>
    <w:p w:rsidR="0023595D" w:rsidRDefault="0023595D" w:rsidP="00685D17">
      <w:pPr>
        <w:autoSpaceDE w:val="0"/>
        <w:autoSpaceDN w:val="0"/>
        <w:adjustRightInd w:val="0"/>
        <w:spacing w:before="0"/>
        <w:rPr>
          <w:b/>
          <w:szCs w:val="24"/>
        </w:rPr>
      </w:pPr>
    </w:p>
    <w:p w:rsidR="0023595D" w:rsidRDefault="0023595D" w:rsidP="00FE774D">
      <w:pPr>
        <w:autoSpaceDE w:val="0"/>
        <w:autoSpaceDN w:val="0"/>
        <w:adjustRightInd w:val="0"/>
        <w:spacing w:before="0"/>
        <w:ind w:firstLine="720"/>
        <w:rPr>
          <w:b/>
          <w:szCs w:val="24"/>
        </w:rPr>
      </w:pPr>
    </w:p>
    <w:p w:rsidR="00820A4B" w:rsidRDefault="005E36DF" w:rsidP="00124C2B">
      <w:pPr>
        <w:pStyle w:val="ListParagraph"/>
        <w:numPr>
          <w:ilvl w:val="0"/>
          <w:numId w:val="2"/>
        </w:numPr>
        <w:autoSpaceDE w:val="0"/>
        <w:autoSpaceDN w:val="0"/>
        <w:adjustRightInd w:val="0"/>
        <w:spacing w:before="0"/>
        <w:rPr>
          <w:szCs w:val="24"/>
        </w:rPr>
      </w:pPr>
      <w:r>
        <w:rPr>
          <w:szCs w:val="24"/>
        </w:rPr>
        <w:t xml:space="preserve">Use the voltmeter to measure the voltage from the top node to the bottom. </w:t>
      </w:r>
      <w:r w:rsidR="00820A4B">
        <w:rPr>
          <w:szCs w:val="24"/>
        </w:rPr>
        <w:t>Why does the simulation show the current flowing up through the resistors when the high potential side (</w:t>
      </w:r>
      <w:r>
        <w:rPr>
          <w:szCs w:val="24"/>
        </w:rPr>
        <w:t xml:space="preserve">i.e., </w:t>
      </w:r>
      <w:r w:rsidR="00820A4B">
        <w:rPr>
          <w:szCs w:val="24"/>
        </w:rPr>
        <w:t>10V) is on top</w:t>
      </w:r>
      <w:r>
        <w:rPr>
          <w:szCs w:val="24"/>
        </w:rPr>
        <w:t xml:space="preserve"> ?</w:t>
      </w:r>
    </w:p>
    <w:p w:rsidR="00820A4B" w:rsidRDefault="00820A4B" w:rsidP="00820A4B">
      <w:pPr>
        <w:pStyle w:val="ListParagraph"/>
        <w:autoSpaceDE w:val="0"/>
        <w:autoSpaceDN w:val="0"/>
        <w:adjustRightInd w:val="0"/>
        <w:spacing w:before="0"/>
        <w:ind w:left="360"/>
        <w:rPr>
          <w:szCs w:val="24"/>
        </w:rPr>
      </w:pPr>
    </w:p>
    <w:p w:rsidR="0023595D" w:rsidRPr="00124C2B" w:rsidRDefault="00D6463A" w:rsidP="00124C2B">
      <w:pPr>
        <w:pStyle w:val="ListParagraph"/>
        <w:numPr>
          <w:ilvl w:val="0"/>
          <w:numId w:val="2"/>
        </w:numPr>
        <w:autoSpaceDE w:val="0"/>
        <w:autoSpaceDN w:val="0"/>
        <w:adjustRightInd w:val="0"/>
        <w:spacing w:before="0"/>
        <w:rPr>
          <w:szCs w:val="24"/>
        </w:rPr>
      </w:pPr>
      <w:r w:rsidRPr="00124C2B">
        <w:rPr>
          <w:szCs w:val="24"/>
        </w:rPr>
        <w:t>Add a short circuit to the simulation</w:t>
      </w:r>
      <w:r w:rsidR="000921E1">
        <w:rPr>
          <w:szCs w:val="24"/>
        </w:rPr>
        <w:t xml:space="preserve"> in parallel to the three resistors</w:t>
      </w:r>
      <w:r w:rsidRPr="00124C2B">
        <w:rPr>
          <w:szCs w:val="24"/>
        </w:rPr>
        <w:t xml:space="preserve"> and</w:t>
      </w:r>
      <w:r w:rsidR="00093F40" w:rsidRPr="00124C2B">
        <w:rPr>
          <w:szCs w:val="24"/>
        </w:rPr>
        <w:t xml:space="preserve"> describe</w:t>
      </w:r>
      <w:r w:rsidR="0023595D" w:rsidRPr="00124C2B">
        <w:rPr>
          <w:szCs w:val="24"/>
        </w:rPr>
        <w:t xml:space="preserve"> the results you </w:t>
      </w:r>
      <w:r w:rsidRPr="00124C2B">
        <w:rPr>
          <w:szCs w:val="24"/>
        </w:rPr>
        <w:t>get:</w:t>
      </w:r>
    </w:p>
    <w:p w:rsidR="00093F40" w:rsidRDefault="00093F40" w:rsidP="00D6463A">
      <w:pPr>
        <w:autoSpaceDE w:val="0"/>
        <w:autoSpaceDN w:val="0"/>
        <w:adjustRightInd w:val="0"/>
        <w:spacing w:before="0"/>
        <w:rPr>
          <w:b/>
          <w:szCs w:val="24"/>
        </w:rPr>
      </w:pPr>
    </w:p>
    <w:p w:rsidR="00093F40" w:rsidRDefault="00093F40" w:rsidP="00D6463A">
      <w:pPr>
        <w:autoSpaceDE w:val="0"/>
        <w:autoSpaceDN w:val="0"/>
        <w:adjustRightInd w:val="0"/>
        <w:spacing w:before="0"/>
        <w:rPr>
          <w:b/>
          <w:szCs w:val="24"/>
        </w:rPr>
      </w:pPr>
    </w:p>
    <w:p w:rsidR="0023595D" w:rsidRPr="00124C2B" w:rsidRDefault="00093F40" w:rsidP="00124C2B">
      <w:pPr>
        <w:pStyle w:val="ListParagraph"/>
        <w:numPr>
          <w:ilvl w:val="0"/>
          <w:numId w:val="2"/>
        </w:numPr>
        <w:autoSpaceDE w:val="0"/>
        <w:autoSpaceDN w:val="0"/>
        <w:adjustRightInd w:val="0"/>
        <w:spacing w:before="0"/>
        <w:rPr>
          <w:szCs w:val="24"/>
        </w:rPr>
      </w:pPr>
      <w:r w:rsidRPr="00124C2B">
        <w:rPr>
          <w:szCs w:val="24"/>
        </w:rPr>
        <w:t>Why do</w:t>
      </w:r>
      <w:r w:rsidR="00124C2B" w:rsidRPr="00124C2B">
        <w:rPr>
          <w:szCs w:val="24"/>
        </w:rPr>
        <w:t xml:space="preserve"> you think</w:t>
      </w:r>
      <w:r w:rsidRPr="00124C2B">
        <w:rPr>
          <w:szCs w:val="24"/>
        </w:rPr>
        <w:t xml:space="preserve"> that happen</w:t>
      </w:r>
      <w:r w:rsidR="00124C2B" w:rsidRPr="00124C2B">
        <w:rPr>
          <w:szCs w:val="24"/>
        </w:rPr>
        <w:t>s</w:t>
      </w:r>
      <w:r w:rsidRPr="00124C2B">
        <w:rPr>
          <w:szCs w:val="24"/>
        </w:rPr>
        <w:t xml:space="preserve">? </w:t>
      </w:r>
    </w:p>
    <w:p w:rsidR="00093F40" w:rsidRDefault="00093F40" w:rsidP="00093F40">
      <w:pPr>
        <w:autoSpaceDE w:val="0"/>
        <w:autoSpaceDN w:val="0"/>
        <w:adjustRightInd w:val="0"/>
        <w:spacing w:before="0"/>
        <w:rPr>
          <w:b/>
          <w:szCs w:val="24"/>
        </w:rPr>
      </w:pPr>
    </w:p>
    <w:p w:rsidR="000921E1" w:rsidRDefault="000921E1" w:rsidP="00093F40">
      <w:pPr>
        <w:autoSpaceDE w:val="0"/>
        <w:autoSpaceDN w:val="0"/>
        <w:adjustRightInd w:val="0"/>
        <w:spacing w:before="0"/>
        <w:rPr>
          <w:b/>
          <w:szCs w:val="24"/>
        </w:rPr>
      </w:pPr>
    </w:p>
    <w:p w:rsidR="00124C2B" w:rsidRPr="00124C2B" w:rsidRDefault="00124C2B" w:rsidP="00124C2B">
      <w:pPr>
        <w:pStyle w:val="ListParagraph"/>
        <w:numPr>
          <w:ilvl w:val="0"/>
          <w:numId w:val="2"/>
        </w:numPr>
        <w:autoSpaceDE w:val="0"/>
        <w:autoSpaceDN w:val="0"/>
        <w:adjustRightInd w:val="0"/>
        <w:spacing w:before="0"/>
        <w:rPr>
          <w:szCs w:val="24"/>
        </w:rPr>
      </w:pPr>
      <w:r w:rsidRPr="00124C2B">
        <w:rPr>
          <w:szCs w:val="24"/>
        </w:rPr>
        <w:t>What does the current divider equation predict for the current through the resistors when there is a short across the circuit?</w:t>
      </w:r>
    </w:p>
    <w:p w:rsidR="00FE774D" w:rsidRDefault="00FE774D" w:rsidP="00FE774D">
      <w:pPr>
        <w:jc w:val="both"/>
        <w:rPr>
          <w:b/>
          <w:szCs w:val="24"/>
          <w:u w:val="single"/>
        </w:rPr>
      </w:pPr>
      <w:r w:rsidRPr="00974D05">
        <w:rPr>
          <w:b/>
          <w:szCs w:val="24"/>
          <w:u w:val="single"/>
        </w:rPr>
        <w:t xml:space="preserve">Part </w:t>
      </w:r>
      <w:r w:rsidR="0023595D">
        <w:rPr>
          <w:b/>
          <w:szCs w:val="24"/>
          <w:u w:val="single"/>
        </w:rPr>
        <w:t>3</w:t>
      </w:r>
    </w:p>
    <w:p w:rsidR="00FE774D" w:rsidRDefault="00FE774D" w:rsidP="00FE774D">
      <w:pPr>
        <w:rPr>
          <w:b/>
        </w:rPr>
      </w:pPr>
      <w:r w:rsidRPr="00613A1C">
        <w:rPr>
          <w:b/>
        </w:rPr>
        <w:t>Insert screen capture</w:t>
      </w:r>
      <w:r>
        <w:rPr>
          <w:b/>
        </w:rPr>
        <w:t>s</w:t>
      </w:r>
      <w:r w:rsidRPr="00613A1C">
        <w:rPr>
          <w:b/>
        </w:rPr>
        <w:t xml:space="preserve"> from </w:t>
      </w:r>
      <w:r w:rsidR="00B55A7B">
        <w:rPr>
          <w:b/>
        </w:rPr>
        <w:t xml:space="preserve">your </w:t>
      </w:r>
      <w:r w:rsidR="00AB5C23">
        <w:rPr>
          <w:b/>
        </w:rPr>
        <w:t>simulated</w:t>
      </w:r>
      <w:r w:rsidR="00B55A7B">
        <w:rPr>
          <w:b/>
        </w:rPr>
        <w:t xml:space="preserve"> light bulb circuit</w:t>
      </w:r>
      <w:r w:rsidRPr="00613A1C">
        <w:rPr>
          <w:b/>
        </w:rPr>
        <w:t xml:space="preserve"> here</w:t>
      </w:r>
      <w:r>
        <w:rPr>
          <w:b/>
        </w:rPr>
        <w:t xml:space="preserve">. </w:t>
      </w:r>
    </w:p>
    <w:p w:rsidR="00FE774D" w:rsidRDefault="00FE774D" w:rsidP="00FE774D">
      <w:pPr>
        <w:pStyle w:val="ListParagraph"/>
        <w:numPr>
          <w:ilvl w:val="0"/>
          <w:numId w:val="1"/>
        </w:numPr>
      </w:pPr>
      <w:r>
        <w:t>SWITCH</w:t>
      </w:r>
      <w:r w:rsidR="00B55A7B">
        <w:t xml:space="preserve"> OPEN and </w:t>
      </w:r>
      <w:r w:rsidR="00AB5C23">
        <w:t>Vs ≤</w:t>
      </w:r>
      <w:r>
        <w:t>2V</w:t>
      </w:r>
    </w:p>
    <w:p w:rsidR="00FE774D" w:rsidRDefault="00FE774D" w:rsidP="00FE774D">
      <w:pPr>
        <w:pStyle w:val="ListParagraph"/>
      </w:pPr>
    </w:p>
    <w:p w:rsidR="00B55A7B" w:rsidRDefault="00B55A7B" w:rsidP="00FE774D">
      <w:pPr>
        <w:pStyle w:val="ListParagraph"/>
      </w:pPr>
    </w:p>
    <w:p w:rsidR="00FE774D" w:rsidRDefault="00FE774D" w:rsidP="00FE774D">
      <w:pPr>
        <w:pStyle w:val="ListParagraph"/>
      </w:pPr>
    </w:p>
    <w:p w:rsidR="003849BA" w:rsidRDefault="00B55A7B" w:rsidP="00FE774D">
      <w:pPr>
        <w:pStyle w:val="ListParagraph"/>
        <w:numPr>
          <w:ilvl w:val="0"/>
          <w:numId w:val="1"/>
        </w:numPr>
      </w:pPr>
      <w:r>
        <w:t>SWITCH CLOSED and V</w:t>
      </w:r>
      <w:r w:rsidR="00AB5C23">
        <w:t>s</w:t>
      </w:r>
      <w:r w:rsidR="00FE774D">
        <w:t xml:space="preserve"> = 1.5V</w:t>
      </w:r>
    </w:p>
    <w:p w:rsidR="00E950D6" w:rsidRDefault="00E950D6" w:rsidP="00E950D6"/>
    <w:p w:rsidR="00E950D6" w:rsidRDefault="00E950D6" w:rsidP="00E950D6"/>
    <w:p w:rsidR="00E950D6" w:rsidRDefault="00124C2B" w:rsidP="00E950D6">
      <w:r>
        <w:t xml:space="preserve">When you are finished, </w:t>
      </w:r>
      <w:r w:rsidR="00E950D6">
        <w:t>please estimate the time it took to complete this lab to the nearest 0.1 hours and enter this at the top of th</w:t>
      </w:r>
      <w:r>
        <w:t>e datasheet</w:t>
      </w:r>
      <w:r w:rsidR="00E950D6">
        <w:t>.</w:t>
      </w:r>
    </w:p>
    <w:p w:rsidR="00E950D6" w:rsidRDefault="00E950D6" w:rsidP="00E950D6"/>
    <w:sectPr w:rsidR="00E950D6" w:rsidSect="0043470C">
      <w:headerReference w:type="default" r:id="rId12"/>
      <w:footerReference w:type="defaul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04" w:rsidRDefault="00143004" w:rsidP="0003563B">
      <w:pPr>
        <w:spacing w:before="0"/>
      </w:pPr>
      <w:r>
        <w:separator/>
      </w:r>
    </w:p>
  </w:endnote>
  <w:endnote w:type="continuationSeparator" w:id="0">
    <w:p w:rsidR="00143004" w:rsidRDefault="00143004" w:rsidP="000356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35" w:rsidRDefault="00735235">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5B7940">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35" w:rsidRDefault="00735235">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5B79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04" w:rsidRDefault="00143004" w:rsidP="0003563B">
      <w:pPr>
        <w:spacing w:before="0"/>
      </w:pPr>
      <w:r>
        <w:separator/>
      </w:r>
    </w:p>
  </w:footnote>
  <w:footnote w:type="continuationSeparator" w:id="0">
    <w:p w:rsidR="00143004" w:rsidRDefault="00143004" w:rsidP="0003563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235" w:rsidRDefault="00735235">
    <w:pPr>
      <w:pStyle w:val="Header"/>
    </w:pPr>
    <w:r>
      <w:tab/>
    </w:r>
    <w:r>
      <w:tab/>
      <w:t>Lab 4: Series and Parallel Circuits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297A"/>
    <w:multiLevelType w:val="hybridMultilevel"/>
    <w:tmpl w:val="830AB2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9814D8"/>
    <w:multiLevelType w:val="hybridMultilevel"/>
    <w:tmpl w:val="CB5E588E"/>
    <w:lvl w:ilvl="0" w:tplc="522E26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4D"/>
    <w:rsid w:val="0003563B"/>
    <w:rsid w:val="000921E1"/>
    <w:rsid w:val="000933AE"/>
    <w:rsid w:val="00093F40"/>
    <w:rsid w:val="00124C2B"/>
    <w:rsid w:val="00135527"/>
    <w:rsid w:val="00143004"/>
    <w:rsid w:val="00194AAC"/>
    <w:rsid w:val="001A64F7"/>
    <w:rsid w:val="0023595D"/>
    <w:rsid w:val="002C7D60"/>
    <w:rsid w:val="003849BA"/>
    <w:rsid w:val="0043470C"/>
    <w:rsid w:val="004C7101"/>
    <w:rsid w:val="004D0DC0"/>
    <w:rsid w:val="00500E2B"/>
    <w:rsid w:val="005343F9"/>
    <w:rsid w:val="00593DA4"/>
    <w:rsid w:val="005A3B3F"/>
    <w:rsid w:val="005B7940"/>
    <w:rsid w:val="005E36DF"/>
    <w:rsid w:val="006112F8"/>
    <w:rsid w:val="00667E4D"/>
    <w:rsid w:val="00685D17"/>
    <w:rsid w:val="006A4AE7"/>
    <w:rsid w:val="006E6FFA"/>
    <w:rsid w:val="006F1859"/>
    <w:rsid w:val="0070507B"/>
    <w:rsid w:val="00735235"/>
    <w:rsid w:val="0073562E"/>
    <w:rsid w:val="007A465C"/>
    <w:rsid w:val="007D7BFA"/>
    <w:rsid w:val="00810E68"/>
    <w:rsid w:val="00820A4B"/>
    <w:rsid w:val="0083408A"/>
    <w:rsid w:val="00845833"/>
    <w:rsid w:val="00852242"/>
    <w:rsid w:val="00895F08"/>
    <w:rsid w:val="008C7D88"/>
    <w:rsid w:val="00923C0C"/>
    <w:rsid w:val="00932A0C"/>
    <w:rsid w:val="00942E6B"/>
    <w:rsid w:val="009434AF"/>
    <w:rsid w:val="0095084C"/>
    <w:rsid w:val="009B2929"/>
    <w:rsid w:val="00A30C8D"/>
    <w:rsid w:val="00AB5C23"/>
    <w:rsid w:val="00B51E53"/>
    <w:rsid w:val="00B55A7B"/>
    <w:rsid w:val="00B82B5C"/>
    <w:rsid w:val="00B97DEB"/>
    <w:rsid w:val="00BA32EF"/>
    <w:rsid w:val="00C371FF"/>
    <w:rsid w:val="00C61983"/>
    <w:rsid w:val="00D43DEB"/>
    <w:rsid w:val="00D57737"/>
    <w:rsid w:val="00D6463A"/>
    <w:rsid w:val="00E72E60"/>
    <w:rsid w:val="00E950D6"/>
    <w:rsid w:val="00EB3F91"/>
    <w:rsid w:val="00EC66B9"/>
    <w:rsid w:val="00F550E2"/>
    <w:rsid w:val="00F72C44"/>
    <w:rsid w:val="00F82C0D"/>
    <w:rsid w:val="00FB3CDD"/>
    <w:rsid w:val="00FC322B"/>
    <w:rsid w:val="00FE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7657E-AEC1-41DD-ADFE-3964146F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74D"/>
    <w:pPr>
      <w:spacing w:before="240"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74D"/>
    <w:pPr>
      <w:tabs>
        <w:tab w:val="center" w:pos="4320"/>
        <w:tab w:val="right" w:pos="8640"/>
      </w:tabs>
    </w:pPr>
    <w:rPr>
      <w:sz w:val="20"/>
    </w:rPr>
  </w:style>
  <w:style w:type="character" w:customStyle="1" w:styleId="HeaderChar">
    <w:name w:val="Header Char"/>
    <w:basedOn w:val="DefaultParagraphFont"/>
    <w:link w:val="Header"/>
    <w:rsid w:val="00FE774D"/>
    <w:rPr>
      <w:rFonts w:ascii="Times New Roman" w:eastAsia="Times New Roman" w:hAnsi="Times New Roman" w:cs="Times New Roman"/>
      <w:sz w:val="20"/>
      <w:szCs w:val="20"/>
    </w:rPr>
  </w:style>
  <w:style w:type="paragraph" w:styleId="Footer">
    <w:name w:val="footer"/>
    <w:basedOn w:val="Normal"/>
    <w:link w:val="FooterChar"/>
    <w:rsid w:val="00FE774D"/>
    <w:pPr>
      <w:tabs>
        <w:tab w:val="center" w:pos="4320"/>
        <w:tab w:val="right" w:pos="8640"/>
      </w:tabs>
    </w:pPr>
    <w:rPr>
      <w:sz w:val="20"/>
    </w:rPr>
  </w:style>
  <w:style w:type="character" w:customStyle="1" w:styleId="FooterChar">
    <w:name w:val="Footer Char"/>
    <w:basedOn w:val="DefaultParagraphFont"/>
    <w:link w:val="Footer"/>
    <w:rsid w:val="00FE774D"/>
    <w:rPr>
      <w:rFonts w:ascii="Times New Roman" w:eastAsia="Times New Roman" w:hAnsi="Times New Roman" w:cs="Times New Roman"/>
      <w:sz w:val="20"/>
      <w:szCs w:val="20"/>
    </w:rPr>
  </w:style>
  <w:style w:type="character" w:styleId="PageNumber">
    <w:name w:val="page number"/>
    <w:basedOn w:val="DefaultParagraphFont"/>
    <w:rsid w:val="00FE774D"/>
  </w:style>
  <w:style w:type="table" w:styleId="TableGrid">
    <w:name w:val="Table Grid"/>
    <w:basedOn w:val="TableNormal"/>
    <w:uiPriority w:val="59"/>
    <w:rsid w:val="00FE77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74D"/>
    <w:pPr>
      <w:ind w:left="720"/>
      <w:contextualSpacing/>
    </w:pPr>
  </w:style>
  <w:style w:type="character" w:styleId="Hyperlink">
    <w:name w:val="Hyperlink"/>
    <w:basedOn w:val="DefaultParagraphFont"/>
    <w:rsid w:val="006F1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playlist?list=PLhNcB8XKcGiK0EjZa2sFA9lJIPvmzUbc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Thomas Rebold</cp:lastModifiedBy>
  <cp:revision>22</cp:revision>
  <dcterms:created xsi:type="dcterms:W3CDTF">2016-02-22T05:58:00Z</dcterms:created>
  <dcterms:modified xsi:type="dcterms:W3CDTF">2019-02-12T23:07:00Z</dcterms:modified>
</cp:coreProperties>
</file>